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71797" w14:textId="77777777" w:rsidR="00CA5322" w:rsidRPr="00CA5322" w:rsidRDefault="00CA5322" w:rsidP="00CA5322">
      <w:pPr>
        <w:jc w:val="both"/>
        <w:rPr>
          <w:rFonts w:ascii="Verdana" w:hAnsi="Verdana" w:cs="Courier New"/>
          <w:b/>
          <w:color w:val="000000" w:themeColor="text1"/>
          <w:sz w:val="28"/>
          <w:szCs w:val="28"/>
          <w:lang w:val="en-US"/>
        </w:rPr>
      </w:pPr>
      <w:r w:rsidRPr="00CA5322">
        <w:rPr>
          <w:rFonts w:ascii="Verdana" w:hAnsi="Verdana" w:cs="Courier New"/>
          <w:b/>
          <w:color w:val="000000" w:themeColor="text1"/>
          <w:sz w:val="28"/>
          <w:szCs w:val="28"/>
          <w:lang w:val="en-US"/>
        </w:rPr>
        <w:t>All set for the mega-event of the year!</w:t>
      </w:r>
    </w:p>
    <w:p w14:paraId="3E8B99F2" w14:textId="77777777" w:rsidR="00A25DAD" w:rsidRPr="00CA5322" w:rsidRDefault="00A25DAD" w:rsidP="00A25DAD">
      <w:pPr>
        <w:jc w:val="both"/>
        <w:rPr>
          <w:rFonts w:ascii="Verdana" w:hAnsi="Verdana" w:cs="Courier New"/>
          <w:bCs/>
          <w:color w:val="000000" w:themeColor="text1"/>
          <w:lang w:val="en-US"/>
        </w:rPr>
      </w:pPr>
    </w:p>
    <w:p w14:paraId="649D937E" w14:textId="77777777" w:rsidR="00152FA1" w:rsidRPr="00152FA1" w:rsidRDefault="00152FA1" w:rsidP="00152FA1">
      <w:pPr>
        <w:jc w:val="both"/>
        <w:rPr>
          <w:rFonts w:ascii="Verdana" w:hAnsi="Verdana" w:cs="Courier New"/>
          <w:bCs/>
          <w:color w:val="000000" w:themeColor="text1"/>
          <w:sz w:val="28"/>
          <w:szCs w:val="28"/>
        </w:rPr>
      </w:pPr>
      <w:r w:rsidRPr="00152FA1">
        <w:rPr>
          <w:rFonts w:ascii="Verdana" w:hAnsi="Verdana" w:cs="Courier New"/>
          <w:bCs/>
          <w:color w:val="000000" w:themeColor="text1"/>
          <w:sz w:val="28"/>
          <w:szCs w:val="28"/>
        </w:rPr>
        <w:t>FASZINATION MODELLBAU Friedrichshafen with Echtdampf-Hallentreffen &amp; Internationale Modellbahn-Ausstellung (IMA), 30 October to 1 November 2026</w:t>
      </w:r>
    </w:p>
    <w:p w14:paraId="1A3B3824" w14:textId="77777777" w:rsidR="00A25DAD" w:rsidRPr="00A25DAD" w:rsidRDefault="00A25DAD" w:rsidP="00A25DAD">
      <w:pPr>
        <w:jc w:val="both"/>
        <w:rPr>
          <w:rFonts w:ascii="Verdana" w:hAnsi="Verdana" w:cs="Courier New"/>
          <w:bCs/>
          <w:color w:val="000000" w:themeColor="text1"/>
        </w:rPr>
      </w:pPr>
    </w:p>
    <w:p w14:paraId="45E61CD0" w14:textId="77777777" w:rsidR="00E742C6" w:rsidRPr="00E742C6" w:rsidRDefault="00E742C6" w:rsidP="00E742C6">
      <w:pPr>
        <w:jc w:val="both"/>
        <w:rPr>
          <w:rFonts w:ascii="Verdana" w:hAnsi="Verdana" w:cs="Courier New"/>
          <w:bCs/>
          <w:i/>
          <w:iCs/>
          <w:color w:val="000000" w:themeColor="text1"/>
          <w:lang w:val="en-US"/>
        </w:rPr>
      </w:pPr>
      <w:r w:rsidRPr="00E742C6">
        <w:rPr>
          <w:rFonts w:ascii="Verdana" w:hAnsi="Verdana" w:cs="Courier New"/>
          <w:bCs/>
          <w:i/>
          <w:iCs/>
          <w:color w:val="000000" w:themeColor="text1"/>
          <w:lang w:val="en-US"/>
        </w:rPr>
        <w:t>The wait is almost over: from 30 October to 1 November 2026, Messe Friedrichshafen will open its doors for a leading event on the European model-making calendar. Across more than 70,000 m², this outstanding trio of events brings together the 24th FASZINATION MODELLBAU, the long-established Internationale Modellbahn-Ausstellung (IMA) and the popular Echtdampf-Hallentreffen. Three days packed with experiences await in the Lake Constance region, where three countries meet – from spectacular air displays and the romance of steam railways to enormous driving courses and plenty of hands-on fun.</w:t>
      </w:r>
    </w:p>
    <w:p w14:paraId="390D69E8" w14:textId="77777777" w:rsidR="00A25DAD" w:rsidRPr="00E742C6" w:rsidRDefault="00A25DAD" w:rsidP="00A25DAD">
      <w:pPr>
        <w:jc w:val="both"/>
        <w:rPr>
          <w:rFonts w:ascii="Verdana" w:hAnsi="Verdana" w:cs="Courier New"/>
          <w:bCs/>
          <w:color w:val="000000" w:themeColor="text1"/>
          <w:lang w:val="en-US"/>
        </w:rPr>
      </w:pPr>
    </w:p>
    <w:p w14:paraId="0CBE152A" w14:textId="11F379F2" w:rsidR="002E02FE" w:rsidRPr="000409D0" w:rsidRDefault="00E742C6" w:rsidP="002E02FE">
      <w:pPr>
        <w:jc w:val="both"/>
        <w:rPr>
          <w:rFonts w:ascii="Verdana" w:hAnsi="Verdana" w:cs="Courier New"/>
          <w:b/>
          <w:color w:val="000000" w:themeColor="text1"/>
          <w:lang w:val="en-US"/>
        </w:rPr>
      </w:pPr>
      <w:r w:rsidRPr="000409D0">
        <w:rPr>
          <w:rFonts w:ascii="Verdana" w:hAnsi="Verdana" w:cs="Courier New"/>
          <w:b/>
          <w:color w:val="000000" w:themeColor="text1"/>
          <w:lang w:val="en-US"/>
        </w:rPr>
        <w:t>The fascination of railways: Internationale Modellbahn-Ausstellung</w:t>
      </w:r>
    </w:p>
    <w:p w14:paraId="5EC11900" w14:textId="77777777" w:rsidR="00E742C6" w:rsidRPr="000409D0" w:rsidRDefault="00E742C6" w:rsidP="002E02FE">
      <w:pPr>
        <w:jc w:val="both"/>
        <w:rPr>
          <w:rFonts w:ascii="Verdana" w:hAnsi="Verdana" w:cs="Courier New"/>
          <w:b/>
          <w:color w:val="000000" w:themeColor="text1"/>
          <w:lang w:val="en-US"/>
        </w:rPr>
      </w:pPr>
    </w:p>
    <w:p w14:paraId="6E7E9B1F" w14:textId="77777777"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Every two years, Friedrichshafen becomes a gathering place for railway enthusiasts from across Europe. In Halls A1 and A2, the IMA will present a carefully selected range of working model railway layouts from several European countries. They span everything from delicate Z scale to imposing garden railways, and from historic Reichsbahn routes with live steam to the Swiss Glacier Express against an Alpine backdrop. A particular highlight is the German debut of the French modular group “SceNic”: almost 30 individual modules combine to create an N-scale journey more than 40 metres long through some of France’s most beautiful landscapes.</w:t>
      </w:r>
    </w:p>
    <w:p w14:paraId="45D8D194" w14:textId="77777777" w:rsidR="002E02FE" w:rsidRPr="00E742C6" w:rsidRDefault="002E02FE" w:rsidP="002E02FE">
      <w:pPr>
        <w:jc w:val="both"/>
        <w:rPr>
          <w:rFonts w:ascii="Verdana" w:hAnsi="Verdana" w:cs="Courier New"/>
          <w:bCs/>
          <w:color w:val="000000" w:themeColor="text1"/>
          <w:lang w:val="en-US"/>
        </w:rPr>
      </w:pPr>
    </w:p>
    <w:p w14:paraId="7D7871D1" w14:textId="77777777"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Well-known figures from the model railway community, including Hagen von Ortloff (“Eisenbahn-Romantik”), will be available for conversations and autographs. Leading manufacturers will also present their latest products, among them Märklin (with Trix and LGB), Roco/Fleischmann, PIKO, BRAWA, Hornby, Tillig, Faller, Noch and Viessmann. The Modellbahn-Forum in Hall A2 will be a central meeting point for expertise and discussion. Throughout the event, experts will cover the latest products, market trends and technical developments. Films featuring fascinating railway journeys around the world will complete the programme of talks.</w:t>
      </w:r>
    </w:p>
    <w:p w14:paraId="04415020" w14:textId="77777777" w:rsidR="002E02FE" w:rsidRPr="00E742C6" w:rsidRDefault="002E02FE" w:rsidP="002E02FE">
      <w:pPr>
        <w:jc w:val="both"/>
        <w:rPr>
          <w:rFonts w:ascii="Verdana" w:hAnsi="Verdana" w:cs="Courier New"/>
          <w:bCs/>
          <w:color w:val="000000" w:themeColor="text1"/>
          <w:lang w:val="en-US"/>
        </w:rPr>
      </w:pPr>
    </w:p>
    <w:p w14:paraId="29CF0892" w14:textId="77777777"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 xml:space="preserve">Local model-maker Martin Enzenhöfer will also be turning heads in Hall A2 with a spectacular record attempt: two trains are set to climb in sync up a spiral tower built from interlocking bricks, standing more than eight </w:t>
      </w:r>
      <w:r w:rsidRPr="00E742C6">
        <w:rPr>
          <w:rFonts w:ascii="Verdana" w:hAnsi="Verdana" w:cs="Courier New"/>
          <w:bCs/>
          <w:color w:val="000000" w:themeColor="text1"/>
          <w:lang w:val="en-US"/>
        </w:rPr>
        <w:lastRenderedPageBreak/>
        <w:t>metres high and comprising 56 levels. Alongside it will be a monumental fortified city made from almost 100,000 bricks, with its final modules completed live at the event.</w:t>
      </w:r>
    </w:p>
    <w:p w14:paraId="480DF095" w14:textId="77777777" w:rsidR="002E02FE" w:rsidRPr="00E742C6" w:rsidRDefault="002E02FE" w:rsidP="002E02FE">
      <w:pPr>
        <w:jc w:val="both"/>
        <w:rPr>
          <w:rFonts w:ascii="Verdana" w:hAnsi="Verdana" w:cs="Courier New"/>
          <w:bCs/>
          <w:color w:val="000000" w:themeColor="text1"/>
          <w:lang w:val="en-US"/>
        </w:rPr>
      </w:pPr>
    </w:p>
    <w:p w14:paraId="7377730C" w14:textId="77777777" w:rsidR="00E742C6" w:rsidRPr="00E742C6" w:rsidRDefault="00E742C6" w:rsidP="00E742C6">
      <w:pPr>
        <w:jc w:val="both"/>
        <w:rPr>
          <w:rFonts w:ascii="Verdana" w:hAnsi="Verdana" w:cs="Courier New"/>
          <w:b/>
          <w:color w:val="000000" w:themeColor="text1"/>
          <w:lang w:val="en-US"/>
        </w:rPr>
      </w:pPr>
      <w:r w:rsidRPr="00E742C6">
        <w:rPr>
          <w:rFonts w:ascii="Verdana" w:hAnsi="Verdana" w:cs="Courier New"/>
          <w:b/>
          <w:color w:val="000000" w:themeColor="text1"/>
          <w:lang w:val="en-US"/>
        </w:rPr>
        <w:t>Climb aboard: Echtdampf-Hallentreffen</w:t>
      </w:r>
    </w:p>
    <w:p w14:paraId="1ED9ACF9" w14:textId="77777777" w:rsidR="002E02FE" w:rsidRPr="00E742C6" w:rsidRDefault="002E02FE" w:rsidP="002E02FE">
      <w:pPr>
        <w:jc w:val="both"/>
        <w:rPr>
          <w:rFonts w:ascii="Verdana" w:hAnsi="Verdana" w:cs="Courier New"/>
          <w:bCs/>
          <w:color w:val="000000" w:themeColor="text1"/>
          <w:lang w:val="en-US"/>
        </w:rPr>
      </w:pPr>
    </w:p>
    <w:p w14:paraId="125D8361" w14:textId="77777777"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Halls B2 and B3 will offer an experience for all the senses. More than 200 model-makers from around the world will bring their expertly crafted, one-of-a-kind steam models. At the heart of it all is the world’s largest combined 5-inch and 7¼-inch gauge track layout, with more than four kilometres of track. Trains will run frequently between the marshalling yard, turntable and loading station.</w:t>
      </w:r>
    </w:p>
    <w:p w14:paraId="2AF976C1" w14:textId="77777777" w:rsidR="002E02FE" w:rsidRPr="00E742C6" w:rsidRDefault="002E02FE" w:rsidP="002E02FE">
      <w:pPr>
        <w:jc w:val="both"/>
        <w:rPr>
          <w:rFonts w:ascii="Verdana" w:hAnsi="Verdana" w:cs="Courier New"/>
          <w:bCs/>
          <w:color w:val="000000" w:themeColor="text1"/>
          <w:lang w:val="en-US"/>
        </w:rPr>
      </w:pPr>
    </w:p>
    <w:p w14:paraId="3461D4DE" w14:textId="77777777"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Visitors can do more than smell the coal fires and lubricating oil: they can experience the adventure first-hand. Simply climb aboard an open carriage on one of the passenger or goods trains for a ride through the exhibition halls. Puffing steamrollers, historic portable steam engines and open workbenches showcasing precision engineering complete the steam experience.</w:t>
      </w:r>
    </w:p>
    <w:p w14:paraId="1F1C2A63" w14:textId="77777777" w:rsidR="002E02FE" w:rsidRPr="00E742C6" w:rsidRDefault="002E02FE" w:rsidP="002E02FE">
      <w:pPr>
        <w:jc w:val="both"/>
        <w:rPr>
          <w:rFonts w:ascii="Verdana" w:hAnsi="Verdana" w:cs="Courier New"/>
          <w:bCs/>
          <w:color w:val="000000" w:themeColor="text1"/>
          <w:lang w:val="en-US"/>
        </w:rPr>
      </w:pPr>
    </w:p>
    <w:p w14:paraId="1692D1E3" w14:textId="52528A03" w:rsidR="002E02FE" w:rsidRPr="00E742C6" w:rsidRDefault="00E742C6" w:rsidP="002E02FE">
      <w:pPr>
        <w:jc w:val="both"/>
        <w:rPr>
          <w:rFonts w:ascii="Verdana" w:hAnsi="Verdana" w:cs="Courier New"/>
          <w:b/>
          <w:color w:val="000000" w:themeColor="text1"/>
          <w:lang w:val="en-US"/>
        </w:rPr>
      </w:pPr>
      <w:r w:rsidRPr="00E742C6">
        <w:rPr>
          <w:rFonts w:ascii="Verdana" w:hAnsi="Verdana" w:cs="Courier New"/>
          <w:b/>
          <w:color w:val="000000" w:themeColor="text1"/>
          <w:lang w:val="en-US"/>
        </w:rPr>
        <w:t>Flying action at Bodensee-Airport and indoors</w:t>
      </w:r>
    </w:p>
    <w:p w14:paraId="198AB49A" w14:textId="77777777" w:rsidR="002E02FE" w:rsidRPr="00E742C6" w:rsidRDefault="002E02FE" w:rsidP="002E02FE">
      <w:pPr>
        <w:jc w:val="both"/>
        <w:rPr>
          <w:rFonts w:ascii="Verdana" w:hAnsi="Verdana" w:cs="Courier New"/>
          <w:bCs/>
          <w:color w:val="000000" w:themeColor="text1"/>
          <w:lang w:val="en-US"/>
        </w:rPr>
      </w:pPr>
    </w:p>
    <w:p w14:paraId="06BC0189" w14:textId="77777777"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There is nowhere else in the world quite like Friedrichshafen for model flying directly on the apron of an international airport. At the long-established “FMT-Stars des Jahres”, top pilots will demonstrate their skills against an impressive mountain backdrop. The line-up includes record-breaking champion Gernot Bruckmann with his gigantic 1:1.6-scale Yak 54 XXL, the Flippers Aerobatic Team with breathtaking formation jet flying, and Luca Baumann with high-speed freestyle aerobatics.</w:t>
      </w:r>
    </w:p>
    <w:p w14:paraId="0BC16E40" w14:textId="77777777" w:rsidR="002E02FE" w:rsidRPr="00E742C6" w:rsidRDefault="002E02FE" w:rsidP="002E02FE">
      <w:pPr>
        <w:jc w:val="both"/>
        <w:rPr>
          <w:rFonts w:ascii="Verdana" w:hAnsi="Verdana" w:cs="Courier New"/>
          <w:bCs/>
          <w:color w:val="000000" w:themeColor="text1"/>
          <w:lang w:val="en-US"/>
        </w:rPr>
      </w:pPr>
    </w:p>
    <w:p w14:paraId="3CE37141" w14:textId="77777777"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Meanwhile, “FMT-Indoor-Action” will turn Foyer West into an indoor flying arena. Joachim Rauser’s Curtiss P40 Warhawk, which weighs just 800 grams despite its 2.10-metre wingspan, will fly alongside a Focke-Wulf Fw 190 in a cheeky “Fatty” cartoon style. Other sights include Erwann Mariette’s flying bass guitar, a twin-engine Rockwell OV10 Bronco, spectacular displays by Markus Zolitsch featuring confetti and braking parachutes, and detailed RC helicopters straight from the 3D printer.</w:t>
      </w:r>
    </w:p>
    <w:p w14:paraId="5AD78250" w14:textId="77777777" w:rsidR="002E02FE" w:rsidRPr="00E742C6" w:rsidRDefault="002E02FE" w:rsidP="002E02FE">
      <w:pPr>
        <w:jc w:val="both"/>
        <w:rPr>
          <w:rFonts w:ascii="Verdana" w:hAnsi="Verdana" w:cs="Courier New"/>
          <w:bCs/>
          <w:color w:val="000000" w:themeColor="text1"/>
          <w:lang w:val="en-US"/>
        </w:rPr>
      </w:pPr>
    </w:p>
    <w:p w14:paraId="3D581B7F" w14:textId="77777777" w:rsidR="00E742C6" w:rsidRPr="00E742C6" w:rsidRDefault="00E742C6" w:rsidP="00E742C6">
      <w:pPr>
        <w:jc w:val="both"/>
        <w:rPr>
          <w:rFonts w:ascii="Verdana" w:hAnsi="Verdana" w:cs="Courier New"/>
          <w:b/>
          <w:color w:val="000000" w:themeColor="text1"/>
          <w:lang w:val="en-US"/>
        </w:rPr>
      </w:pPr>
      <w:r w:rsidRPr="00E742C6">
        <w:rPr>
          <w:rFonts w:ascii="Verdana" w:hAnsi="Verdana" w:cs="Courier New"/>
          <w:b/>
          <w:color w:val="000000" w:themeColor="text1"/>
          <w:lang w:val="en-US"/>
        </w:rPr>
        <w:t>Giant truck courses and live evening shows</w:t>
      </w:r>
    </w:p>
    <w:p w14:paraId="101F7479" w14:textId="77777777" w:rsidR="002E02FE" w:rsidRPr="00E742C6" w:rsidRDefault="002E02FE" w:rsidP="002E02FE">
      <w:pPr>
        <w:jc w:val="both"/>
        <w:rPr>
          <w:rFonts w:ascii="Verdana" w:hAnsi="Verdana" w:cs="Courier New"/>
          <w:bCs/>
          <w:color w:val="000000" w:themeColor="text1"/>
          <w:lang w:val="en-US"/>
        </w:rPr>
      </w:pPr>
    </w:p>
    <w:p w14:paraId="70BFDE5C" w14:textId="77777777" w:rsid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Torque, precision hydraulics and sheer power take over Hall A4. Each year, Interessengemeinschaft Truckmodellbau Freudenstadt builds a completely new miniature landscape for the occasion. Up to 100 guest drivers a day will put their powerful machines to work digging, loading and manoeuvring. Leading manufacturers such as ScaleART, Tamiya-</w:t>
      </w:r>
      <w:r w:rsidRPr="00E742C6">
        <w:rPr>
          <w:rFonts w:ascii="Verdana" w:hAnsi="Verdana" w:cs="Courier New"/>
          <w:bCs/>
          <w:color w:val="000000" w:themeColor="text1"/>
          <w:lang w:val="en-US"/>
        </w:rPr>
        <w:lastRenderedPageBreak/>
        <w:t>Carson, Fumotec and thicon will demonstrate the latest models and technology, while “Freunde der Modellpistenraupen” prepare a snowy winter landscape.</w:t>
      </w:r>
    </w:p>
    <w:p w14:paraId="2A3B8152" w14:textId="77777777" w:rsidR="00E742C6" w:rsidRPr="00E742C6" w:rsidRDefault="00E742C6" w:rsidP="00E742C6">
      <w:pPr>
        <w:jc w:val="both"/>
        <w:rPr>
          <w:rFonts w:ascii="Verdana" w:hAnsi="Verdana" w:cs="Courier New"/>
          <w:bCs/>
          <w:color w:val="000000" w:themeColor="text1"/>
          <w:lang w:val="en-US"/>
        </w:rPr>
      </w:pPr>
    </w:p>
    <w:p w14:paraId="76F262BB" w14:textId="77777777"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A must-see for fans is the night driving on Friday and Saturday from 17:00. As the hall lights dim, countless work lights, beacons and illuminated show trucks transform the space into a sea of light. Hall B1, meanwhile, will deliver world-class motorsport thrills: at the long-established German Open RC-Car Masters, top drivers will compete for trophies in nine racing classes, from roaring nitro-powered cars and high-speed electric racers to remote-controlled motorcycles leaning into the bends.</w:t>
      </w:r>
    </w:p>
    <w:p w14:paraId="74D4F98C" w14:textId="77777777" w:rsidR="002E02FE" w:rsidRPr="00E742C6" w:rsidRDefault="002E02FE" w:rsidP="002E02FE">
      <w:pPr>
        <w:jc w:val="both"/>
        <w:rPr>
          <w:rFonts w:ascii="Verdana" w:hAnsi="Verdana" w:cs="Courier New"/>
          <w:bCs/>
          <w:color w:val="000000" w:themeColor="text1"/>
          <w:lang w:val="en-US"/>
        </w:rPr>
      </w:pPr>
    </w:p>
    <w:p w14:paraId="2331615A" w14:textId="77777777"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In Foyer Ost, fast-paced drifting meets near-silent elegance. On the ground, the “Devils Drift Crew” will guide their vehicles sideways around the cones with millimetre precision. Above them, remote-controlled model airships will glide through the air in almost silent, majestic turns at the Open International Competition F7B.</w:t>
      </w:r>
    </w:p>
    <w:p w14:paraId="3E34B8E4" w14:textId="77777777" w:rsidR="002E02FE" w:rsidRPr="00E742C6" w:rsidRDefault="002E02FE" w:rsidP="002E02FE">
      <w:pPr>
        <w:jc w:val="both"/>
        <w:rPr>
          <w:rFonts w:ascii="Verdana" w:hAnsi="Verdana" w:cs="Courier New"/>
          <w:bCs/>
          <w:color w:val="000000" w:themeColor="text1"/>
          <w:lang w:val="en-US"/>
        </w:rPr>
      </w:pPr>
    </w:p>
    <w:p w14:paraId="07A5CBF6" w14:textId="7ABE8087" w:rsidR="002E02FE" w:rsidRPr="00E742C6" w:rsidRDefault="00E742C6" w:rsidP="002E02FE">
      <w:pPr>
        <w:jc w:val="both"/>
        <w:rPr>
          <w:rFonts w:ascii="Verdana" w:hAnsi="Verdana" w:cs="Courier New"/>
          <w:b/>
          <w:color w:val="000000" w:themeColor="text1"/>
          <w:lang w:val="en-US"/>
        </w:rPr>
      </w:pPr>
      <w:r w:rsidRPr="00E742C6">
        <w:rPr>
          <w:rFonts w:ascii="Verdana" w:hAnsi="Verdana" w:cs="Courier New"/>
          <w:b/>
          <w:color w:val="000000" w:themeColor="text1"/>
          <w:lang w:val="en-US"/>
        </w:rPr>
        <w:t xml:space="preserve">Model shipbuilding </w:t>
      </w:r>
      <w:r>
        <w:rPr>
          <w:rFonts w:ascii="Verdana" w:hAnsi="Verdana" w:cs="Courier New"/>
          <w:b/>
          <w:color w:val="000000" w:themeColor="text1"/>
          <w:lang w:val="en-US"/>
        </w:rPr>
        <w:t>on a</w:t>
      </w:r>
      <w:r w:rsidRPr="00E742C6">
        <w:rPr>
          <w:rFonts w:ascii="Verdana" w:hAnsi="Verdana" w:cs="Courier New"/>
          <w:b/>
          <w:color w:val="000000" w:themeColor="text1"/>
          <w:lang w:val="en-US"/>
        </w:rPr>
        <w:t xml:space="preserve"> giant water basin and the </w:t>
      </w:r>
      <w:r w:rsidR="008D3378">
        <w:rPr>
          <w:rFonts w:ascii="Verdana" w:hAnsi="Verdana" w:cs="Courier New"/>
          <w:b/>
          <w:color w:val="000000" w:themeColor="text1"/>
          <w:lang w:val="en-US"/>
        </w:rPr>
        <w:t>Exhibition Lake</w:t>
      </w:r>
    </w:p>
    <w:p w14:paraId="7E8E5AA1" w14:textId="77777777" w:rsidR="002E02FE" w:rsidRPr="00E742C6" w:rsidRDefault="002E02FE" w:rsidP="002E02FE">
      <w:pPr>
        <w:jc w:val="both"/>
        <w:rPr>
          <w:rFonts w:ascii="Verdana" w:hAnsi="Verdana" w:cs="Courier New"/>
          <w:bCs/>
          <w:color w:val="000000" w:themeColor="text1"/>
          <w:lang w:val="en-US"/>
        </w:rPr>
      </w:pPr>
    </w:p>
    <w:p w14:paraId="61DBB3EF" w14:textId="77777777"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In Hall A5, a vast 400 m² pool invites visitors to explore the world of model boats. Freighters, tugboats and historic steamships will cruise across the water, while sailing yachts glide silently past. Simulated sea-rescue operations, speedy jet skis and the popular “Entenschubsen” with sturdy Ramborator push boats will add to the action.</w:t>
      </w:r>
    </w:p>
    <w:p w14:paraId="2386A29A" w14:textId="77777777" w:rsidR="000A6DB3" w:rsidRPr="00E742C6" w:rsidRDefault="000A6DB3" w:rsidP="002E02FE">
      <w:pPr>
        <w:jc w:val="both"/>
        <w:rPr>
          <w:rFonts w:ascii="Verdana" w:hAnsi="Verdana" w:cs="Courier New"/>
          <w:bCs/>
          <w:color w:val="000000" w:themeColor="text1"/>
          <w:lang w:val="en-US"/>
        </w:rPr>
      </w:pPr>
    </w:p>
    <w:p w14:paraId="4B5D17A0" w14:textId="2A4CF676" w:rsidR="00E742C6" w:rsidRPr="00E742C6" w:rsidRDefault="00E742C6" w:rsidP="00E742C6">
      <w:pPr>
        <w:jc w:val="both"/>
        <w:rPr>
          <w:rFonts w:ascii="Verdana" w:hAnsi="Verdana" w:cs="Courier New"/>
          <w:bCs/>
          <w:color w:val="000000" w:themeColor="text1"/>
          <w:lang w:val="en-US"/>
        </w:rPr>
      </w:pPr>
      <w:r w:rsidRPr="00E742C6">
        <w:rPr>
          <w:rFonts w:ascii="Verdana" w:hAnsi="Verdana" w:cs="Courier New"/>
          <w:bCs/>
          <w:color w:val="000000" w:themeColor="text1"/>
          <w:lang w:val="en-US"/>
        </w:rPr>
        <w:t>For those who prefer even more speed, high-powered racing boats on the Messesee</w:t>
      </w:r>
      <w:r>
        <w:rPr>
          <w:rFonts w:ascii="Verdana" w:hAnsi="Verdana" w:cs="Courier New"/>
          <w:bCs/>
          <w:color w:val="000000" w:themeColor="text1"/>
          <w:lang w:val="en-US"/>
        </w:rPr>
        <w:t xml:space="preserve"> (</w:t>
      </w:r>
      <w:r w:rsidRPr="00E742C6">
        <w:rPr>
          <w:rFonts w:ascii="Verdana" w:hAnsi="Verdana" w:cs="Courier New"/>
          <w:bCs/>
          <w:color w:val="000000" w:themeColor="text1"/>
          <w:lang w:val="en-US"/>
        </w:rPr>
        <w:t>Exhibition Lake</w:t>
      </w:r>
      <w:r>
        <w:rPr>
          <w:rFonts w:ascii="Verdana" w:hAnsi="Verdana" w:cs="Courier New"/>
          <w:bCs/>
          <w:color w:val="000000" w:themeColor="text1"/>
          <w:lang w:val="en-US"/>
        </w:rPr>
        <w:t>)</w:t>
      </w:r>
      <w:r w:rsidRPr="00E742C6">
        <w:rPr>
          <w:rFonts w:ascii="Verdana" w:hAnsi="Verdana" w:cs="Courier New"/>
          <w:bCs/>
          <w:color w:val="000000" w:themeColor="text1"/>
          <w:lang w:val="en-US"/>
        </w:rPr>
        <w:t xml:space="preserve"> outside Foyer West will throw plumes of spray metres into the air. At the ModellWerft magazine stand, experienced experts will answer questions about hull construction, propulsion systems and modern model-boat technology.</w:t>
      </w:r>
    </w:p>
    <w:p w14:paraId="164745E0" w14:textId="77777777" w:rsidR="002E02FE" w:rsidRPr="00E742C6" w:rsidRDefault="002E02FE" w:rsidP="002E02FE">
      <w:pPr>
        <w:jc w:val="both"/>
        <w:rPr>
          <w:rFonts w:ascii="Verdana" w:hAnsi="Verdana" w:cs="Courier New"/>
          <w:bCs/>
          <w:color w:val="000000" w:themeColor="text1"/>
          <w:lang w:val="en-US"/>
        </w:rPr>
      </w:pPr>
    </w:p>
    <w:p w14:paraId="475067C2" w14:textId="3C1203B9" w:rsidR="002E02FE" w:rsidRPr="00273CBA" w:rsidRDefault="00273CBA" w:rsidP="002E02FE">
      <w:pPr>
        <w:jc w:val="both"/>
        <w:rPr>
          <w:rFonts w:ascii="Verdana" w:hAnsi="Verdana" w:cs="Courier New"/>
          <w:b/>
          <w:color w:val="000000" w:themeColor="text1"/>
          <w:lang w:val="en-US"/>
        </w:rPr>
      </w:pPr>
      <w:r w:rsidRPr="00273CBA">
        <w:rPr>
          <w:rFonts w:ascii="Verdana" w:hAnsi="Verdana" w:cs="Courier New"/>
          <w:b/>
          <w:color w:val="000000" w:themeColor="text1"/>
          <w:lang w:val="en-US"/>
        </w:rPr>
        <w:t>Precision in miniature: plastic and card modelling</w:t>
      </w:r>
    </w:p>
    <w:p w14:paraId="72A95EF5" w14:textId="77777777" w:rsidR="002E02FE" w:rsidRPr="00273CBA" w:rsidRDefault="002E02FE" w:rsidP="002E02FE">
      <w:pPr>
        <w:jc w:val="both"/>
        <w:rPr>
          <w:rFonts w:ascii="Verdana" w:hAnsi="Verdana" w:cs="Courier New"/>
          <w:bCs/>
          <w:color w:val="000000" w:themeColor="text1"/>
          <w:lang w:val="en-US"/>
        </w:rPr>
      </w:pPr>
    </w:p>
    <w:p w14:paraId="1FD2D9ED" w14:textId="77777777" w:rsidR="00273CBA" w:rsidRPr="00273CBA" w:rsidRDefault="00273CBA" w:rsidP="00273CBA">
      <w:pPr>
        <w:jc w:val="both"/>
        <w:rPr>
          <w:rFonts w:ascii="Verdana" w:hAnsi="Verdana" w:cs="Courier New"/>
          <w:bCs/>
          <w:color w:val="000000" w:themeColor="text1"/>
          <w:lang w:val="en-US"/>
        </w:rPr>
      </w:pPr>
      <w:r w:rsidRPr="00273CBA">
        <w:rPr>
          <w:rFonts w:ascii="Verdana" w:hAnsi="Verdana" w:cs="Courier New"/>
          <w:bCs/>
          <w:color w:val="000000" w:themeColor="text1"/>
          <w:lang w:val="en-US"/>
        </w:rPr>
        <w:t>Hall A5 will also open up the fascinating world of static scale models. Plastik-Modellbau-Club Bodensee and its partner clubs will display expertly crafted dioramas and miniature worlds. Two major special exhibitions take centre stage in 2026: “100 Jahre Lufthansa”, featuring milestones from the crane-branded airline’s fleet, and “Unsere Bundeswehr”, with models of military vehicles and aircraft as well as displays on the armed forces’ humanitarian missions. Science-fiction fans can look forward to Alex Kosyra’s intricately illuminated spacecraft.</w:t>
      </w:r>
    </w:p>
    <w:p w14:paraId="0CBE1953" w14:textId="77777777" w:rsidR="002E02FE" w:rsidRDefault="002E02FE" w:rsidP="002E02FE">
      <w:pPr>
        <w:jc w:val="both"/>
        <w:rPr>
          <w:rFonts w:ascii="Verdana" w:hAnsi="Verdana" w:cs="Courier New"/>
          <w:bCs/>
          <w:color w:val="000000" w:themeColor="text1"/>
          <w:lang w:val="en-US"/>
        </w:rPr>
      </w:pPr>
    </w:p>
    <w:p w14:paraId="59F12B09" w14:textId="77777777" w:rsidR="000409D0" w:rsidRPr="00273CBA" w:rsidRDefault="000409D0" w:rsidP="002E02FE">
      <w:pPr>
        <w:jc w:val="both"/>
        <w:rPr>
          <w:rFonts w:ascii="Verdana" w:hAnsi="Verdana" w:cs="Courier New"/>
          <w:bCs/>
          <w:color w:val="000000" w:themeColor="text1"/>
          <w:lang w:val="en-US"/>
        </w:rPr>
      </w:pPr>
    </w:p>
    <w:p w14:paraId="2D6BFE77" w14:textId="11CE9ED2" w:rsidR="002E02FE" w:rsidRDefault="00273CBA" w:rsidP="002E02FE">
      <w:pPr>
        <w:jc w:val="both"/>
        <w:rPr>
          <w:rFonts w:ascii="Verdana" w:hAnsi="Verdana" w:cs="Courier New"/>
          <w:b/>
          <w:color w:val="000000" w:themeColor="text1"/>
          <w:lang w:val="en-US"/>
        </w:rPr>
      </w:pPr>
      <w:r w:rsidRPr="00273CBA">
        <w:rPr>
          <w:rFonts w:ascii="Verdana" w:hAnsi="Verdana" w:cs="Courier New"/>
          <w:b/>
          <w:color w:val="000000" w:themeColor="text1"/>
          <w:lang w:val="en-US"/>
        </w:rPr>
        <w:lastRenderedPageBreak/>
        <w:t>Get involved: hands-on activities for everyone</w:t>
      </w:r>
    </w:p>
    <w:p w14:paraId="5CC91D12" w14:textId="77777777" w:rsidR="00871FC3" w:rsidRPr="00273CBA" w:rsidRDefault="00871FC3" w:rsidP="002E02FE">
      <w:pPr>
        <w:jc w:val="both"/>
        <w:rPr>
          <w:rFonts w:ascii="Verdana" w:hAnsi="Verdana" w:cs="Courier New"/>
          <w:b/>
          <w:color w:val="000000" w:themeColor="text1"/>
          <w:lang w:val="en-US"/>
        </w:rPr>
      </w:pPr>
    </w:p>
    <w:p w14:paraId="505FDAE2" w14:textId="47C286E9" w:rsidR="00273CBA" w:rsidRPr="00273CBA" w:rsidRDefault="00273CBA" w:rsidP="00273CBA">
      <w:pPr>
        <w:jc w:val="both"/>
        <w:rPr>
          <w:rFonts w:ascii="Verdana" w:hAnsi="Verdana" w:cs="Courier New"/>
          <w:bCs/>
          <w:color w:val="000000" w:themeColor="text1"/>
          <w:lang w:val="en-US"/>
        </w:rPr>
      </w:pPr>
      <w:r w:rsidRPr="00273CBA">
        <w:rPr>
          <w:rFonts w:ascii="Verdana" w:hAnsi="Verdana" w:cs="Courier New"/>
          <w:bCs/>
          <w:color w:val="000000" w:themeColor="text1"/>
          <w:lang w:val="en-US"/>
        </w:rPr>
        <w:t xml:space="preserve">Watching in amazement is only half the fun. Across the halls, the event becomes a huge hands-on workshop for all ages. Railway enthusiasts can paint wagons and play with interlocking-brick railway cars at PIKO, explore large play areas for the youngest train drivers at Märklin, or create their own layout diorama with guidance at BDEF Junior-College Europa and take it home free of charge. Those who want to delve deeper into model railway electronics can solder “MoLLi”, the world’s smallest alternator, at MobaLedLib. The </w:t>
      </w:r>
      <w:r>
        <w:rPr>
          <w:rFonts w:ascii="Verdana" w:hAnsi="Verdana" w:cs="Courier New"/>
          <w:bCs/>
          <w:color w:val="000000" w:themeColor="text1"/>
          <w:lang w:val="en-US"/>
        </w:rPr>
        <w:t>“</w:t>
      </w:r>
      <w:r w:rsidRPr="00273CBA">
        <w:rPr>
          <w:rFonts w:ascii="Verdana" w:hAnsi="Verdana" w:cs="Courier New"/>
          <w:bCs/>
          <w:color w:val="000000" w:themeColor="text1"/>
          <w:lang w:val="en-US"/>
        </w:rPr>
        <w:t>VTH</w:t>
      </w:r>
      <w:r>
        <w:rPr>
          <w:rFonts w:ascii="Verdana" w:hAnsi="Verdana" w:cs="Courier New"/>
          <w:bCs/>
          <w:color w:val="000000" w:themeColor="text1"/>
          <w:lang w:val="en-US"/>
        </w:rPr>
        <w:t xml:space="preserve">-Schnitzeljagd” </w:t>
      </w:r>
      <w:r w:rsidRPr="00273CBA">
        <w:rPr>
          <w:rFonts w:ascii="Verdana" w:hAnsi="Verdana" w:cs="Courier New"/>
          <w:bCs/>
          <w:color w:val="000000" w:themeColor="text1"/>
          <w:lang w:val="en-US"/>
        </w:rPr>
        <w:t>will challenge visitors to explore the halls, with attractive prizes to be won.</w:t>
      </w:r>
    </w:p>
    <w:p w14:paraId="68AACEC7" w14:textId="77777777" w:rsidR="002E02FE" w:rsidRPr="00273CBA" w:rsidRDefault="002E02FE" w:rsidP="002E02FE">
      <w:pPr>
        <w:jc w:val="both"/>
        <w:rPr>
          <w:rFonts w:ascii="Verdana" w:hAnsi="Verdana" w:cs="Courier New"/>
          <w:bCs/>
          <w:color w:val="000000" w:themeColor="text1"/>
          <w:lang w:val="en-US"/>
        </w:rPr>
      </w:pPr>
    </w:p>
    <w:p w14:paraId="2E20B465" w14:textId="77777777" w:rsidR="00273CBA" w:rsidRPr="00273CBA" w:rsidRDefault="00273CBA" w:rsidP="00273CBA">
      <w:pPr>
        <w:jc w:val="both"/>
        <w:rPr>
          <w:rFonts w:ascii="Verdana" w:hAnsi="Verdana" w:cs="Courier New"/>
          <w:bCs/>
          <w:color w:val="000000" w:themeColor="text1"/>
          <w:lang w:val="en-US"/>
        </w:rPr>
      </w:pPr>
      <w:r w:rsidRPr="00273CBA">
        <w:rPr>
          <w:rFonts w:ascii="Verdana" w:hAnsi="Verdana" w:cs="Courier New"/>
          <w:bCs/>
          <w:color w:val="000000" w:themeColor="text1"/>
          <w:lang w:val="en-US"/>
        </w:rPr>
        <w:t>There are plenty of opportunities to take the controls, too. Visitors can have a go at the Traxxas Try-me-Track in Hall A3, the Carrera and Revell activity area with its AI-assisted hybrid track in Hall A5, or the “Race of Champions” in Hall B1. Children and young people can earn their first RC driving licence on the children’s tractor course in Hall A4 or operate 1:64-scale miniature construction vehicles at TA Modellbau. In Foyer Ost, the Devils Drift Crew will invite visitors to steer remote-controlled drift cars through the bends themselves.</w:t>
      </w:r>
    </w:p>
    <w:p w14:paraId="4EAFE5F2" w14:textId="77777777" w:rsidR="002E02FE" w:rsidRPr="00273CBA" w:rsidRDefault="002E02FE" w:rsidP="002E02FE">
      <w:pPr>
        <w:jc w:val="both"/>
        <w:rPr>
          <w:rFonts w:ascii="Verdana" w:hAnsi="Verdana" w:cs="Courier New"/>
          <w:bCs/>
          <w:color w:val="000000" w:themeColor="text1"/>
          <w:lang w:val="en-US"/>
        </w:rPr>
      </w:pPr>
    </w:p>
    <w:p w14:paraId="31E23387" w14:textId="11F5F4EA" w:rsidR="002E02FE" w:rsidRPr="00273CBA" w:rsidRDefault="00273CBA" w:rsidP="00A25DAD">
      <w:pPr>
        <w:jc w:val="both"/>
        <w:rPr>
          <w:rFonts w:ascii="Verdana" w:hAnsi="Verdana" w:cs="Courier New"/>
          <w:bCs/>
          <w:color w:val="000000" w:themeColor="text1"/>
          <w:lang w:val="en-US"/>
        </w:rPr>
      </w:pPr>
      <w:r w:rsidRPr="00273CBA">
        <w:rPr>
          <w:rFonts w:ascii="Verdana" w:hAnsi="Verdana" w:cs="Courier New"/>
          <w:bCs/>
          <w:color w:val="000000" w:themeColor="text1"/>
          <w:lang w:val="en-US"/>
        </w:rPr>
        <w:t>Visitors can take to the skies with balsa-wood gliders they have built themselves at DMFV and MFSD, try professional flight simulators or tackle the fast-paced “Droneballs” drone course. Hall A5 offers just as much activity on the water: at the Neckarpiraten’s “Werft für Kids”, young captains can build their own sailing boats and test them on the pool with wind machines. At IG Schiffsmodellbau, visitors can steer remote-controlled boats to earn the coveted helmsman’s or captain’s certificate. The PMC Bodensee’s “Workshop to go”, featuring miniature dioramas to take home, interlocking-brick activities with Jamara and practical demonstrations by card modellers round off the creative programme.</w:t>
      </w:r>
    </w:p>
    <w:p w14:paraId="4A24B682" w14:textId="77777777" w:rsidR="000409D0" w:rsidRPr="00273CBA" w:rsidRDefault="000409D0" w:rsidP="00A25DAD">
      <w:pPr>
        <w:jc w:val="both"/>
        <w:rPr>
          <w:rFonts w:ascii="Verdana" w:hAnsi="Verdana" w:cs="Courier New"/>
          <w:bCs/>
          <w:color w:val="000000" w:themeColor="text1"/>
          <w:lang w:val="en-US"/>
        </w:rPr>
      </w:pPr>
    </w:p>
    <w:p w14:paraId="4DA40DC7" w14:textId="77777777" w:rsidR="00273CBA" w:rsidRPr="00273CBA" w:rsidRDefault="00273CBA" w:rsidP="00273CBA">
      <w:pPr>
        <w:jc w:val="both"/>
        <w:rPr>
          <w:rFonts w:ascii="Verdana" w:eastAsiaTheme="minorHAnsi" w:hAnsi="Verdana"/>
          <w:b/>
          <w:bCs/>
          <w:lang w:val="en-US" w:eastAsia="en-US"/>
        </w:rPr>
      </w:pPr>
      <w:r w:rsidRPr="00273CBA">
        <w:rPr>
          <w:rFonts w:ascii="Verdana" w:eastAsiaTheme="minorHAnsi" w:hAnsi="Verdana"/>
          <w:b/>
          <w:bCs/>
          <w:lang w:val="en-US" w:eastAsia="en-US"/>
        </w:rPr>
        <w:t>Getting here and parking</w:t>
      </w:r>
    </w:p>
    <w:p w14:paraId="11E41903" w14:textId="77777777" w:rsidR="007B42D0" w:rsidRPr="00273CBA" w:rsidRDefault="007B42D0" w:rsidP="007B42D0">
      <w:pPr>
        <w:jc w:val="both"/>
        <w:rPr>
          <w:rFonts w:ascii="Verdana" w:eastAsiaTheme="minorHAnsi" w:hAnsi="Verdana"/>
          <w:lang w:val="en-US" w:eastAsia="en-US"/>
        </w:rPr>
      </w:pPr>
    </w:p>
    <w:p w14:paraId="4C31B2EA" w14:textId="77777777" w:rsidR="00273CBA" w:rsidRDefault="00273CBA" w:rsidP="00273CBA">
      <w:pPr>
        <w:jc w:val="both"/>
        <w:rPr>
          <w:rFonts w:ascii="Verdana" w:eastAsiaTheme="minorHAnsi" w:hAnsi="Verdana"/>
          <w:lang w:val="en-US" w:eastAsia="en-US"/>
        </w:rPr>
      </w:pPr>
      <w:r w:rsidRPr="00273CBA">
        <w:rPr>
          <w:rFonts w:ascii="Verdana" w:eastAsiaTheme="minorHAnsi" w:hAnsi="Verdana"/>
          <w:lang w:val="en-US" w:eastAsia="en-US"/>
        </w:rPr>
        <w:t>The FASZINATION MODELLBAU exhibition grounds are close to Friedrichshafen Airport and easy to reach by all modes of transport. Details are available at:</w:t>
      </w:r>
    </w:p>
    <w:p w14:paraId="7AF36E09" w14:textId="6A138735" w:rsidR="004B5283" w:rsidRDefault="004B5283" w:rsidP="00273CBA">
      <w:pPr>
        <w:jc w:val="both"/>
        <w:rPr>
          <w:rFonts w:ascii="Verdana" w:eastAsiaTheme="minorHAnsi" w:hAnsi="Verdana"/>
          <w:lang w:val="en-US" w:eastAsia="en-US"/>
        </w:rPr>
      </w:pPr>
      <w:hyperlink r:id="rId8" w:history="1">
        <w:r w:rsidRPr="00E62700">
          <w:rPr>
            <w:rStyle w:val="Hyperlink"/>
            <w:rFonts w:ascii="Verdana" w:eastAsiaTheme="minorHAnsi" w:hAnsi="Verdana"/>
            <w:lang w:val="en-US" w:eastAsia="en-US"/>
          </w:rPr>
          <w:t>https://www.faszination-modellbau.de/en/arrival-parking-hall-plans/</w:t>
        </w:r>
      </w:hyperlink>
    </w:p>
    <w:p w14:paraId="212D6010" w14:textId="77777777" w:rsidR="004B5283" w:rsidRPr="00273CBA" w:rsidRDefault="004B5283" w:rsidP="007B42D0">
      <w:pPr>
        <w:jc w:val="both"/>
        <w:rPr>
          <w:rFonts w:ascii="Verdana" w:eastAsiaTheme="minorHAnsi" w:hAnsi="Verdana"/>
          <w:lang w:val="en-US" w:eastAsia="en-US"/>
        </w:rPr>
      </w:pPr>
    </w:p>
    <w:p w14:paraId="38FACC95" w14:textId="4B617602" w:rsidR="00273CBA" w:rsidRPr="00273CBA" w:rsidRDefault="00273CBA" w:rsidP="00273CBA">
      <w:pPr>
        <w:jc w:val="both"/>
        <w:rPr>
          <w:rFonts w:ascii="Verdana" w:eastAsiaTheme="minorHAnsi" w:hAnsi="Verdana"/>
          <w:b/>
          <w:bCs/>
          <w:lang w:val="en-US" w:eastAsia="en-US"/>
        </w:rPr>
      </w:pPr>
      <w:r w:rsidRPr="00273CBA">
        <w:rPr>
          <w:rFonts w:ascii="Verdana" w:eastAsiaTheme="minorHAnsi" w:hAnsi="Verdana"/>
          <w:b/>
          <w:bCs/>
          <w:lang w:val="en-US" w:eastAsia="en-US"/>
        </w:rPr>
        <w:t>B</w:t>
      </w:r>
      <w:r>
        <w:rPr>
          <w:rFonts w:ascii="Verdana" w:eastAsiaTheme="minorHAnsi" w:hAnsi="Verdana"/>
          <w:b/>
          <w:bCs/>
          <w:lang w:val="en-US" w:eastAsia="en-US"/>
        </w:rPr>
        <w:t xml:space="preserve">uy </w:t>
      </w:r>
      <w:r w:rsidRPr="00273CBA">
        <w:rPr>
          <w:rFonts w:ascii="Verdana" w:eastAsiaTheme="minorHAnsi" w:hAnsi="Verdana"/>
          <w:b/>
          <w:bCs/>
          <w:lang w:val="en-US" w:eastAsia="en-US"/>
        </w:rPr>
        <w:t>tickets online now</w:t>
      </w:r>
    </w:p>
    <w:p w14:paraId="581811B0" w14:textId="77777777" w:rsidR="007B42D0" w:rsidRPr="00273CBA" w:rsidRDefault="007B42D0" w:rsidP="007B42D0">
      <w:pPr>
        <w:jc w:val="both"/>
        <w:rPr>
          <w:rFonts w:ascii="Verdana" w:eastAsiaTheme="minorHAnsi" w:hAnsi="Verdana"/>
          <w:lang w:val="en-US" w:eastAsia="en-US"/>
        </w:rPr>
      </w:pPr>
    </w:p>
    <w:p w14:paraId="163D7146" w14:textId="4E2F4BD7" w:rsidR="00723D9A" w:rsidRDefault="00273CBA" w:rsidP="00273CBA">
      <w:pPr>
        <w:jc w:val="both"/>
        <w:rPr>
          <w:rFonts w:ascii="Verdana" w:hAnsi="Verdana"/>
          <w:color w:val="000000" w:themeColor="text1"/>
          <w:lang w:val="en-US"/>
        </w:rPr>
      </w:pPr>
      <w:r w:rsidRPr="00273CBA">
        <w:rPr>
          <w:rFonts w:ascii="Verdana" w:hAnsi="Verdana"/>
          <w:color w:val="000000" w:themeColor="text1"/>
          <w:lang w:val="en-US"/>
        </w:rPr>
        <w:t>To avoid queuing at the venue, visitors are advised to buy their tickets online:</w:t>
      </w:r>
    </w:p>
    <w:p w14:paraId="2FC08D5A" w14:textId="4D233FA4" w:rsidR="004B5283" w:rsidRPr="00273CBA" w:rsidRDefault="004B5283" w:rsidP="00273CBA">
      <w:pPr>
        <w:jc w:val="both"/>
        <w:rPr>
          <w:rFonts w:ascii="Verdana" w:hAnsi="Verdana"/>
          <w:color w:val="000000" w:themeColor="text1"/>
          <w:lang w:val="en-US"/>
        </w:rPr>
      </w:pPr>
      <w:hyperlink r:id="rId9" w:history="1">
        <w:r w:rsidRPr="00E62700">
          <w:rPr>
            <w:rStyle w:val="Hyperlink"/>
            <w:rFonts w:ascii="Verdana" w:hAnsi="Verdana"/>
            <w:lang w:val="en-US"/>
          </w:rPr>
          <w:t>https://ticketshop.schall-messen.de/en/shop/tickets-for-the-fascination-model-building-2026/</w:t>
        </w:r>
      </w:hyperlink>
    </w:p>
    <w:p w14:paraId="0520E430" w14:textId="77777777" w:rsidR="00B20359" w:rsidRPr="00273CBA" w:rsidRDefault="00B20359" w:rsidP="007B42D0">
      <w:pPr>
        <w:jc w:val="both"/>
        <w:rPr>
          <w:rFonts w:ascii="Verdana" w:hAnsi="Verdana"/>
          <w:color w:val="000000" w:themeColor="text1"/>
          <w:lang w:val="en-US"/>
        </w:rPr>
      </w:pPr>
    </w:p>
    <w:p w14:paraId="1B7492BE" w14:textId="0AF38E57" w:rsidR="007B42D0" w:rsidRDefault="007B42D0" w:rsidP="007B42D0">
      <w:pPr>
        <w:jc w:val="both"/>
        <w:rPr>
          <w:rFonts w:ascii="Verdana" w:hAnsi="Verdana"/>
          <w:b/>
          <w:bCs/>
          <w:color w:val="000000" w:themeColor="text1"/>
        </w:rPr>
      </w:pPr>
      <w:r>
        <w:rPr>
          <w:rFonts w:ascii="Verdana" w:hAnsi="Verdana"/>
          <w:b/>
          <w:bCs/>
          <w:color w:val="000000" w:themeColor="text1"/>
        </w:rPr>
        <w:t>Adress</w:t>
      </w:r>
    </w:p>
    <w:p w14:paraId="06225A00" w14:textId="77777777" w:rsidR="00446206" w:rsidRDefault="00446206" w:rsidP="007B42D0">
      <w:pPr>
        <w:jc w:val="both"/>
        <w:rPr>
          <w:rFonts w:ascii="Verdana" w:hAnsi="Verdana"/>
          <w:color w:val="000000" w:themeColor="text1"/>
        </w:rPr>
      </w:pPr>
    </w:p>
    <w:p w14:paraId="622E49FB" w14:textId="54EC3E64" w:rsidR="007B42D0" w:rsidRDefault="007B42D0" w:rsidP="007B42D0">
      <w:pPr>
        <w:jc w:val="both"/>
        <w:rPr>
          <w:rFonts w:ascii="Verdana" w:hAnsi="Verdana"/>
          <w:color w:val="000000" w:themeColor="text1"/>
        </w:rPr>
      </w:pPr>
      <w:r>
        <w:rPr>
          <w:rFonts w:ascii="Verdana" w:hAnsi="Verdana"/>
          <w:color w:val="000000" w:themeColor="text1"/>
        </w:rPr>
        <w:t>Messe Friedrichshafen GmbH</w:t>
      </w:r>
    </w:p>
    <w:p w14:paraId="24D8FC8D" w14:textId="77777777" w:rsidR="007B42D0" w:rsidRDefault="007B42D0" w:rsidP="007B42D0">
      <w:pPr>
        <w:jc w:val="both"/>
        <w:rPr>
          <w:rFonts w:ascii="Verdana" w:hAnsi="Verdana"/>
          <w:color w:val="000000" w:themeColor="text1"/>
        </w:rPr>
      </w:pPr>
      <w:r>
        <w:rPr>
          <w:rFonts w:ascii="Verdana" w:hAnsi="Verdana"/>
          <w:color w:val="000000" w:themeColor="text1"/>
        </w:rPr>
        <w:t>Neue Messe 1</w:t>
      </w:r>
    </w:p>
    <w:p w14:paraId="335D62F3" w14:textId="77777777" w:rsidR="007B42D0" w:rsidRPr="000409D0" w:rsidRDefault="007B42D0" w:rsidP="007B42D0">
      <w:pPr>
        <w:jc w:val="both"/>
        <w:rPr>
          <w:rFonts w:ascii="Verdana" w:hAnsi="Verdana"/>
          <w:color w:val="000000" w:themeColor="text1"/>
          <w:lang w:val="en-US"/>
        </w:rPr>
      </w:pPr>
      <w:r w:rsidRPr="000409D0">
        <w:rPr>
          <w:rFonts w:ascii="Verdana" w:hAnsi="Verdana"/>
          <w:color w:val="000000" w:themeColor="text1"/>
          <w:lang w:val="en-US"/>
        </w:rPr>
        <w:t>88046 Friedrichshafen</w:t>
      </w:r>
    </w:p>
    <w:p w14:paraId="12030B5D" w14:textId="77777777" w:rsidR="00B20359" w:rsidRPr="000409D0" w:rsidRDefault="00B20359" w:rsidP="00A25DAD">
      <w:pPr>
        <w:jc w:val="both"/>
        <w:rPr>
          <w:rFonts w:ascii="Verdana" w:hAnsi="Verdana" w:cs="Courier New"/>
          <w:bCs/>
          <w:color w:val="000000" w:themeColor="text1"/>
          <w:lang w:val="en-US"/>
        </w:rPr>
      </w:pPr>
    </w:p>
    <w:p w14:paraId="00C372A7" w14:textId="77777777" w:rsidR="00B20359" w:rsidRPr="000409D0" w:rsidRDefault="00B20359" w:rsidP="00A25DAD">
      <w:pPr>
        <w:jc w:val="both"/>
        <w:rPr>
          <w:rFonts w:ascii="Verdana" w:hAnsi="Verdana" w:cs="Courier New"/>
          <w:bCs/>
          <w:color w:val="000000" w:themeColor="text1"/>
          <w:lang w:val="en-US"/>
        </w:rPr>
      </w:pPr>
    </w:p>
    <w:p w14:paraId="662D1966" w14:textId="46A2D66E" w:rsidR="00A25DAD" w:rsidRPr="00273CBA" w:rsidRDefault="00273CBA" w:rsidP="00A25DAD">
      <w:pPr>
        <w:jc w:val="both"/>
        <w:rPr>
          <w:rFonts w:ascii="Verdana" w:hAnsi="Verdana" w:cs="Courier New"/>
          <w:b/>
          <w:color w:val="000000" w:themeColor="text1"/>
          <w:lang w:val="en-US"/>
        </w:rPr>
      </w:pPr>
      <w:r w:rsidRPr="00273CBA">
        <w:rPr>
          <w:rFonts w:ascii="Verdana" w:hAnsi="Verdana" w:cs="Courier New"/>
          <w:b/>
          <w:color w:val="000000" w:themeColor="text1"/>
          <w:lang w:val="en-US"/>
        </w:rPr>
        <w:t>Opening hours (30 October to 1 November 2026)</w:t>
      </w:r>
    </w:p>
    <w:p w14:paraId="6B345E7B" w14:textId="77777777" w:rsidR="00A25DAD" w:rsidRPr="00273CBA" w:rsidRDefault="00A25DAD" w:rsidP="00A25DAD">
      <w:pPr>
        <w:jc w:val="both"/>
        <w:rPr>
          <w:rFonts w:ascii="Verdana" w:hAnsi="Verdana" w:cs="Courier New"/>
          <w:bCs/>
          <w:color w:val="000000" w:themeColor="text1"/>
          <w:lang w:val="en-US"/>
        </w:rPr>
      </w:pPr>
    </w:p>
    <w:p w14:paraId="3120A320" w14:textId="3670C980" w:rsidR="00273CBA" w:rsidRPr="00273CBA" w:rsidRDefault="00273CBA" w:rsidP="00273CBA">
      <w:pPr>
        <w:rPr>
          <w:rFonts w:ascii="Verdana" w:hAnsi="Verdana" w:cs="Courier New"/>
          <w:bCs/>
          <w:color w:val="000000" w:themeColor="text1"/>
          <w:lang w:val="en-US"/>
        </w:rPr>
      </w:pPr>
      <w:r w:rsidRPr="00273CBA">
        <w:rPr>
          <w:rFonts w:ascii="Verdana" w:hAnsi="Verdana" w:cs="Courier New"/>
          <w:bCs/>
          <w:color w:val="000000" w:themeColor="text1"/>
          <w:lang w:val="en-US"/>
        </w:rPr>
        <w:t>Friday and Saturday: 09:00–18:00</w:t>
      </w:r>
      <w:r w:rsidRPr="00273CBA">
        <w:rPr>
          <w:rFonts w:ascii="Verdana" w:hAnsi="Verdana" w:cs="Courier New"/>
          <w:bCs/>
          <w:color w:val="000000" w:themeColor="text1"/>
          <w:lang w:val="en-US"/>
        </w:rPr>
        <w:br/>
        <w:t>Sunday: 09:00–17:00</w:t>
      </w:r>
    </w:p>
    <w:p w14:paraId="102C2073" w14:textId="77777777" w:rsidR="007B42D0" w:rsidRDefault="007B42D0" w:rsidP="00A25DAD">
      <w:pPr>
        <w:jc w:val="both"/>
        <w:rPr>
          <w:rFonts w:ascii="Verdana" w:hAnsi="Verdana" w:cs="Courier New"/>
          <w:bCs/>
          <w:color w:val="000000" w:themeColor="text1"/>
          <w:lang w:val="en-US"/>
        </w:rPr>
      </w:pPr>
    </w:p>
    <w:p w14:paraId="16956B43" w14:textId="77777777" w:rsidR="004B5283" w:rsidRPr="00273CBA" w:rsidRDefault="004B5283" w:rsidP="00A25DAD">
      <w:pPr>
        <w:jc w:val="both"/>
        <w:rPr>
          <w:rFonts w:ascii="Verdana" w:hAnsi="Verdana" w:cs="Courier New"/>
          <w:bCs/>
          <w:color w:val="000000" w:themeColor="text1"/>
          <w:lang w:val="en-US"/>
        </w:rPr>
      </w:pPr>
    </w:p>
    <w:p w14:paraId="5088FD57" w14:textId="77777777" w:rsidR="00273CBA" w:rsidRDefault="00273CBA" w:rsidP="00273CBA">
      <w:pPr>
        <w:jc w:val="both"/>
        <w:rPr>
          <w:rFonts w:ascii="Verdana" w:hAnsi="Verdana"/>
          <w:b/>
          <w:bCs/>
          <w:color w:val="000000" w:themeColor="text1"/>
          <w:lang w:val="en-US"/>
        </w:rPr>
      </w:pPr>
      <w:r w:rsidRPr="00273CBA">
        <w:rPr>
          <w:rFonts w:ascii="Verdana" w:hAnsi="Verdana"/>
          <w:b/>
          <w:bCs/>
          <w:color w:val="000000" w:themeColor="text1"/>
          <w:lang w:val="en-US"/>
        </w:rPr>
        <w:t>Further information, royalty-free images and logos</w:t>
      </w:r>
    </w:p>
    <w:p w14:paraId="49A92DD6" w14:textId="77777777" w:rsidR="00273CBA" w:rsidRDefault="00273CBA" w:rsidP="00273CBA">
      <w:pPr>
        <w:jc w:val="both"/>
        <w:rPr>
          <w:rFonts w:ascii="Verdana" w:hAnsi="Verdana"/>
          <w:b/>
          <w:bCs/>
          <w:color w:val="000000" w:themeColor="text1"/>
          <w:lang w:val="en-US"/>
        </w:rPr>
      </w:pPr>
    </w:p>
    <w:p w14:paraId="6BB1C4CB" w14:textId="38B4C5E6" w:rsidR="004B5283" w:rsidRPr="004B5283" w:rsidRDefault="004B5283" w:rsidP="00273CBA">
      <w:pPr>
        <w:jc w:val="both"/>
        <w:rPr>
          <w:rFonts w:ascii="Verdana" w:hAnsi="Verdana"/>
          <w:color w:val="000000" w:themeColor="text1"/>
          <w:lang w:val="en-US"/>
        </w:rPr>
      </w:pPr>
      <w:hyperlink r:id="rId10" w:history="1">
        <w:r w:rsidRPr="004B5283">
          <w:rPr>
            <w:rStyle w:val="Hyperlink"/>
            <w:rFonts w:ascii="Verdana" w:hAnsi="Verdana"/>
            <w:lang w:val="en-US"/>
          </w:rPr>
          <w:t>https://www.faszination-modellbau.de/en/press/</w:t>
        </w:r>
      </w:hyperlink>
    </w:p>
    <w:p w14:paraId="669D0D26" w14:textId="77777777" w:rsidR="004B5283" w:rsidRPr="00273CBA" w:rsidRDefault="004B5283" w:rsidP="00273CBA">
      <w:pPr>
        <w:jc w:val="both"/>
        <w:rPr>
          <w:rFonts w:ascii="Verdana" w:hAnsi="Verdana"/>
          <w:b/>
          <w:bCs/>
          <w:color w:val="000000" w:themeColor="text1"/>
          <w:lang w:val="en-US"/>
        </w:rPr>
      </w:pPr>
    </w:p>
    <w:p w14:paraId="315DB165" w14:textId="3E669D14" w:rsidR="00273CBA" w:rsidRDefault="004B5283" w:rsidP="007B42D0">
      <w:pPr>
        <w:spacing w:after="160"/>
        <w:jc w:val="both"/>
        <w:rPr>
          <w:rFonts w:ascii="Verdana" w:hAnsi="Verdana"/>
          <w:lang w:val="en-US"/>
        </w:rPr>
      </w:pPr>
      <w:hyperlink r:id="rId11" w:history="1">
        <w:r w:rsidRPr="005F0D1E">
          <w:rPr>
            <w:rStyle w:val="Hyperlink"/>
            <w:rFonts w:ascii="Verdana" w:hAnsi="Verdana"/>
            <w:lang w:val="en-US"/>
          </w:rPr>
          <w:t>https://www.ima-friedrichshafen.de/en/press/</w:t>
        </w:r>
      </w:hyperlink>
    </w:p>
    <w:p w14:paraId="0B1E1E29" w14:textId="77777777" w:rsidR="004B5283" w:rsidRPr="00273CBA" w:rsidRDefault="004B5283" w:rsidP="007B42D0">
      <w:pPr>
        <w:spacing w:after="160"/>
        <w:jc w:val="both"/>
        <w:rPr>
          <w:rFonts w:ascii="Verdana" w:hAnsi="Verdana"/>
          <w:lang w:val="en-US"/>
        </w:rPr>
      </w:pPr>
    </w:p>
    <w:p w14:paraId="26F38E25" w14:textId="77777777" w:rsidR="00273CBA" w:rsidRPr="000409D0" w:rsidRDefault="00273CBA" w:rsidP="00273CBA">
      <w:pPr>
        <w:jc w:val="both"/>
        <w:rPr>
          <w:rFonts w:ascii="Verdana" w:hAnsi="Verdana"/>
          <w:b/>
          <w:bCs/>
          <w:color w:val="000000" w:themeColor="text1"/>
          <w:lang w:val="en-US"/>
        </w:rPr>
      </w:pPr>
      <w:r w:rsidRPr="000409D0">
        <w:rPr>
          <w:rFonts w:ascii="Verdana" w:hAnsi="Verdana"/>
          <w:b/>
          <w:bCs/>
          <w:color w:val="000000" w:themeColor="text1"/>
          <w:lang w:val="en-US"/>
        </w:rPr>
        <w:t>Connect with our huge community</w:t>
      </w:r>
    </w:p>
    <w:p w14:paraId="7B56EFCD" w14:textId="77777777" w:rsidR="00273CBA" w:rsidRDefault="00273CBA" w:rsidP="007B42D0">
      <w:pPr>
        <w:jc w:val="both"/>
        <w:rPr>
          <w:rFonts w:ascii="Verdana" w:hAnsi="Verdana"/>
          <w:lang w:val="en-US"/>
        </w:rPr>
      </w:pPr>
    </w:p>
    <w:p w14:paraId="53D2D90C" w14:textId="54D49B4E" w:rsidR="007B42D0" w:rsidRPr="00A27879" w:rsidRDefault="007B42D0" w:rsidP="007B42D0">
      <w:pPr>
        <w:jc w:val="both"/>
        <w:rPr>
          <w:rFonts w:ascii="Verdana" w:hAnsi="Verdana"/>
          <w:lang w:val="en-US"/>
        </w:rPr>
      </w:pPr>
      <w:r w:rsidRPr="00A27879">
        <w:rPr>
          <w:rFonts w:ascii="Verdana" w:hAnsi="Verdana"/>
          <w:noProof/>
        </w:rPr>
        <w:drawing>
          <wp:inline distT="0" distB="0" distL="0" distR="0" wp14:anchorId="5092C7CD" wp14:editId="2A07D60C">
            <wp:extent cx="349200" cy="219600"/>
            <wp:effectExtent l="0" t="0" r="0" b="0"/>
            <wp:docPr id="568826504" name="Grafik 56882650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349200" cy="219600"/>
                    </a:xfrm>
                    <a:prstGeom prst="rect">
                      <a:avLst/>
                    </a:prstGeom>
                  </pic:spPr>
                </pic:pic>
              </a:graphicData>
            </a:graphic>
          </wp:inline>
        </w:drawing>
      </w:r>
      <w:r w:rsidRPr="00A27879">
        <w:rPr>
          <w:rFonts w:ascii="Verdana" w:hAnsi="Verdana"/>
          <w:lang w:val="en-US"/>
        </w:rPr>
        <w:t xml:space="preserve">Facebook       </w:t>
      </w:r>
      <w:r w:rsidRPr="00A27879">
        <w:rPr>
          <w:rFonts w:ascii="Verdana" w:hAnsi="Verdana"/>
          <w:noProof/>
        </w:rPr>
        <w:drawing>
          <wp:inline distT="0" distB="0" distL="0" distR="0" wp14:anchorId="09AB4448" wp14:editId="0A67414C">
            <wp:extent cx="349250" cy="218281"/>
            <wp:effectExtent l="0" t="0" r="0" b="0"/>
            <wp:docPr id="239073331" name="Grafik 23907333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361255" cy="225784"/>
                    </a:xfrm>
                    <a:prstGeom prst="rect">
                      <a:avLst/>
                    </a:prstGeom>
                  </pic:spPr>
                </pic:pic>
              </a:graphicData>
            </a:graphic>
          </wp:inline>
        </w:drawing>
      </w:r>
      <w:r w:rsidRPr="00A27879">
        <w:rPr>
          <w:rFonts w:ascii="Verdana" w:hAnsi="Verdana"/>
          <w:lang w:val="en-US"/>
        </w:rPr>
        <w:t xml:space="preserve">  YouTube       </w:t>
      </w:r>
      <w:r w:rsidRPr="00A27879">
        <w:rPr>
          <w:rFonts w:ascii="Verdana" w:hAnsi="Verdana"/>
          <w:noProof/>
        </w:rPr>
        <w:drawing>
          <wp:inline distT="0" distB="0" distL="0" distR="0" wp14:anchorId="3640AA7F" wp14:editId="69D99237">
            <wp:extent cx="397566" cy="248479"/>
            <wp:effectExtent l="0" t="0" r="0" b="5715"/>
            <wp:docPr id="931043191" name="Grafik 93104319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16"/>
                    </pic:cNvPr>
                    <pic:cNvPicPr/>
                  </pic:nvPicPr>
                  <pic:blipFill>
                    <a:blip r:embed="rId17">
                      <a:extLst>
                        <a:ext uri="{28A0092B-C50C-407E-A947-70E740481C1C}">
                          <a14:useLocalDpi xmlns:a14="http://schemas.microsoft.com/office/drawing/2010/main" val="0"/>
                        </a:ext>
                      </a:extLst>
                    </a:blip>
                    <a:stretch>
                      <a:fillRect/>
                    </a:stretch>
                  </pic:blipFill>
                  <pic:spPr>
                    <a:xfrm>
                      <a:off x="0" y="0"/>
                      <a:ext cx="407809" cy="254881"/>
                    </a:xfrm>
                    <a:prstGeom prst="rect">
                      <a:avLst/>
                    </a:prstGeom>
                  </pic:spPr>
                </pic:pic>
              </a:graphicData>
            </a:graphic>
          </wp:inline>
        </w:drawing>
      </w:r>
      <w:r w:rsidRPr="00A27879">
        <w:rPr>
          <w:rFonts w:ascii="Verdana" w:hAnsi="Verdana"/>
          <w:lang w:val="en-US"/>
        </w:rPr>
        <w:t xml:space="preserve"> Instagram</w:t>
      </w:r>
    </w:p>
    <w:p w14:paraId="5ADD73DB" w14:textId="77777777" w:rsidR="007B42D0" w:rsidRPr="00A27879" w:rsidRDefault="007B42D0" w:rsidP="007B42D0">
      <w:pPr>
        <w:spacing w:after="160"/>
        <w:jc w:val="both"/>
        <w:rPr>
          <w:rFonts w:ascii="Verdana" w:hAnsi="Verdana"/>
          <w:lang w:val="en-US"/>
        </w:rPr>
      </w:pPr>
      <w:r w:rsidRPr="00A27879">
        <w:rPr>
          <w:rFonts w:ascii="Verdana" w:eastAsiaTheme="minorHAnsi" w:hAnsi="Verdana" w:cstheme="minorBidi"/>
          <w:b/>
          <w:bCs/>
          <w:lang w:val="en-US" w:eastAsia="en-US"/>
        </w:rPr>
        <w:br/>
      </w:r>
      <w:hyperlink r:id="rId18" w:history="1">
        <w:r w:rsidRPr="00A27879">
          <w:rPr>
            <w:rStyle w:val="Hyperlink"/>
            <w:rFonts w:ascii="Verdana" w:hAnsi="Verdana"/>
            <w:lang w:val="en-US"/>
          </w:rPr>
          <w:t>https://www.facebook.com/Faszination.Modellbau</w:t>
        </w:r>
      </w:hyperlink>
    </w:p>
    <w:p w14:paraId="7CB271DF" w14:textId="77777777" w:rsidR="007B42D0" w:rsidRPr="00A27879" w:rsidRDefault="007B42D0" w:rsidP="007B42D0">
      <w:pPr>
        <w:spacing w:after="160"/>
        <w:jc w:val="both"/>
        <w:rPr>
          <w:rFonts w:ascii="Verdana" w:hAnsi="Verdana"/>
          <w:lang w:val="en-US"/>
        </w:rPr>
      </w:pPr>
      <w:hyperlink r:id="rId19" w:history="1">
        <w:r w:rsidRPr="00A27879">
          <w:rPr>
            <w:rStyle w:val="Hyperlink"/>
            <w:rFonts w:ascii="Verdana" w:hAnsi="Verdana"/>
            <w:lang w:val="en-US"/>
          </w:rPr>
          <w:t>https://www.youtube.com/user/FaszinationModellbau</w:t>
        </w:r>
      </w:hyperlink>
    </w:p>
    <w:p w14:paraId="681DB404" w14:textId="4EC232F7" w:rsidR="00AB7A3D" w:rsidRPr="00446206" w:rsidRDefault="007B42D0" w:rsidP="00446206">
      <w:pPr>
        <w:spacing w:after="160"/>
        <w:jc w:val="both"/>
        <w:rPr>
          <w:rFonts w:ascii="Verdana" w:hAnsi="Verdana"/>
          <w:lang w:val="en-US"/>
        </w:rPr>
      </w:pPr>
      <w:hyperlink r:id="rId20" w:history="1">
        <w:r w:rsidRPr="00A27879">
          <w:rPr>
            <w:rStyle w:val="Hyperlink"/>
            <w:rFonts w:ascii="Verdana" w:hAnsi="Verdana"/>
            <w:lang w:val="en-US"/>
          </w:rPr>
          <w:t>https://www.instagram.com/faszination.modellbau</w:t>
        </w:r>
      </w:hyperlink>
    </w:p>
    <w:p w14:paraId="21F5AACF" w14:textId="77777777" w:rsidR="00446206" w:rsidRDefault="00446206" w:rsidP="00446206">
      <w:pPr>
        <w:spacing w:after="160"/>
        <w:jc w:val="both"/>
        <w:rPr>
          <w:rFonts w:ascii="Verdana" w:hAnsi="Verdana"/>
          <w:lang w:val="en-US"/>
        </w:rPr>
      </w:pPr>
    </w:p>
    <w:p w14:paraId="361CC973" w14:textId="77777777" w:rsidR="004B5283" w:rsidRDefault="004B5283" w:rsidP="00446206">
      <w:pPr>
        <w:spacing w:after="160"/>
        <w:jc w:val="both"/>
        <w:rPr>
          <w:rFonts w:ascii="Verdana" w:hAnsi="Verdana"/>
          <w:lang w:val="en-US"/>
        </w:rPr>
      </w:pPr>
    </w:p>
    <w:p w14:paraId="18F2E407" w14:textId="7E1CC4C4" w:rsidR="00446206" w:rsidRPr="00273CBA" w:rsidRDefault="00273CBA" w:rsidP="00446206">
      <w:pPr>
        <w:spacing w:after="160"/>
        <w:jc w:val="both"/>
        <w:rPr>
          <w:rFonts w:ascii="Verdana" w:hAnsi="Verdana"/>
          <w:b/>
          <w:bCs/>
          <w:color w:val="000000" w:themeColor="text1"/>
          <w:lang w:val="en-US"/>
        </w:rPr>
      </w:pPr>
      <w:r w:rsidRPr="00273CBA">
        <w:rPr>
          <w:rFonts w:ascii="Verdana" w:hAnsi="Verdana"/>
          <w:b/>
          <w:bCs/>
          <w:color w:val="000000" w:themeColor="text1"/>
          <w:lang w:val="en-US"/>
        </w:rPr>
        <w:t>Thank you for your reports and announcements</w:t>
      </w:r>
    </w:p>
    <w:p w14:paraId="7AAB4E97" w14:textId="77777777" w:rsidR="00446206" w:rsidRPr="00273CBA" w:rsidRDefault="00446206" w:rsidP="00994186">
      <w:pPr>
        <w:spacing w:after="160"/>
        <w:jc w:val="both"/>
        <w:rPr>
          <w:rFonts w:ascii="Verdana" w:hAnsi="Verdana"/>
          <w:lang w:val="en-US"/>
        </w:rPr>
      </w:pPr>
    </w:p>
    <w:sectPr w:rsidR="00446206" w:rsidRPr="00273CBA" w:rsidSect="00323D3E">
      <w:headerReference w:type="even" r:id="rId21"/>
      <w:headerReference w:type="default" r:id="rId22"/>
      <w:footerReference w:type="even" r:id="rId23"/>
      <w:footerReference w:type="default" r:id="rId24"/>
      <w:headerReference w:type="first" r:id="rId25"/>
      <w:footerReference w:type="first" r:id="rId26"/>
      <w:pgSz w:w="11906" w:h="16838"/>
      <w:pgMar w:top="1531" w:right="1531" w:bottom="1191" w:left="1531"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7C3E3" w14:textId="77777777" w:rsidR="00302995" w:rsidRDefault="00302995" w:rsidP="003C689F">
      <w:r>
        <w:separator/>
      </w:r>
    </w:p>
  </w:endnote>
  <w:endnote w:type="continuationSeparator" w:id="0">
    <w:p w14:paraId="57891063" w14:textId="77777777" w:rsidR="00302995" w:rsidRDefault="00302995" w:rsidP="003C689F">
      <w:r>
        <w:continuationSeparator/>
      </w:r>
    </w:p>
  </w:endnote>
  <w:endnote w:type="continuationNotice" w:id="1">
    <w:p w14:paraId="6BFAEF7F" w14:textId="77777777" w:rsidR="00302995" w:rsidRDefault="003029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DD1D" w14:textId="77777777" w:rsidR="008609B5" w:rsidRDefault="008609B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4F28" w14:textId="26338267" w:rsidR="006859A0" w:rsidRPr="006E342F" w:rsidRDefault="006859A0" w:rsidP="00863D22">
    <w:pPr>
      <w:pStyle w:val="Fuzeile"/>
      <w:jc w:val="center"/>
      <w:rPr>
        <w:rFonts w:ascii="Verdana" w:hAnsi="Verdana"/>
      </w:rPr>
    </w:pPr>
    <w:r w:rsidRPr="00863D22">
      <w:rPr>
        <w:rFonts w:ascii="Verdana" w:hAnsi="Verdana"/>
        <w:sz w:val="18"/>
        <w:szCs w:val="18"/>
      </w:rPr>
      <w:fldChar w:fldCharType="begin"/>
    </w:r>
    <w:r w:rsidRPr="00863D22">
      <w:rPr>
        <w:rFonts w:ascii="Verdana" w:hAnsi="Verdana"/>
        <w:sz w:val="18"/>
        <w:szCs w:val="18"/>
      </w:rPr>
      <w:instrText xml:space="preserve"> PAGE </w:instrText>
    </w:r>
    <w:r w:rsidRPr="00863D22">
      <w:rPr>
        <w:rFonts w:ascii="Verdana" w:hAnsi="Verdana"/>
        <w:sz w:val="18"/>
        <w:szCs w:val="18"/>
      </w:rPr>
      <w:fldChar w:fldCharType="separate"/>
    </w:r>
    <w:r w:rsidRPr="00863D22">
      <w:rPr>
        <w:rFonts w:ascii="Verdana" w:hAnsi="Verdana"/>
        <w:sz w:val="18"/>
        <w:szCs w:val="18"/>
      </w:rPr>
      <w:t>1</w:t>
    </w:r>
    <w:r w:rsidRPr="00863D22">
      <w:rPr>
        <w:rFonts w:ascii="Verdana" w:hAnsi="Verdana"/>
        <w:sz w:val="18"/>
        <w:szCs w:val="18"/>
      </w:rPr>
      <w:fldChar w:fldCharType="end"/>
    </w:r>
    <w:r w:rsidRPr="006E342F">
      <w:rPr>
        <w:rFonts w:ascii="Verdana" w:hAnsi="Verdana"/>
        <w:sz w:val="18"/>
        <w:szCs w:val="18"/>
      </w:rPr>
      <w:t>/</w:t>
    </w:r>
    <w:r w:rsidR="000A6DB3">
      <w:rPr>
        <w:rFonts w:ascii="Verdana" w:hAnsi="Verdana"/>
        <w:sz w:val="18"/>
        <w:szCs w:val="18"/>
      </w:rPr>
      <w:t>5</w:t>
    </w:r>
  </w:p>
  <w:p w14:paraId="0E7AA6F7" w14:textId="77777777" w:rsidR="006859A0" w:rsidRDefault="006859A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FE04E" w14:textId="77777777" w:rsidR="008609B5" w:rsidRDefault="008609B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2A85B" w14:textId="77777777" w:rsidR="00302995" w:rsidRDefault="00302995" w:rsidP="003C689F">
      <w:r>
        <w:separator/>
      </w:r>
    </w:p>
  </w:footnote>
  <w:footnote w:type="continuationSeparator" w:id="0">
    <w:p w14:paraId="0B3E4DBA" w14:textId="77777777" w:rsidR="00302995" w:rsidRDefault="00302995" w:rsidP="003C689F">
      <w:r>
        <w:continuationSeparator/>
      </w:r>
    </w:p>
  </w:footnote>
  <w:footnote w:type="continuationNotice" w:id="1">
    <w:p w14:paraId="45F1080E" w14:textId="77777777" w:rsidR="00302995" w:rsidRDefault="003029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4D542" w14:textId="77777777" w:rsidR="008609B5" w:rsidRDefault="008609B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FD69" w14:textId="0E8A5175" w:rsidR="00EF479E" w:rsidRPr="000409D0" w:rsidRDefault="00B053D0" w:rsidP="00EF479E">
    <w:pPr>
      <w:pStyle w:val="Kopfzeile"/>
      <w:tabs>
        <w:tab w:val="left" w:pos="4395"/>
      </w:tabs>
      <w:rPr>
        <w:lang w:val="en-US"/>
      </w:rPr>
    </w:pPr>
    <w:r w:rsidRPr="00445196">
      <w:rPr>
        <w:rFonts w:ascii="Verdana" w:hAnsi="Verdana"/>
        <w:b/>
        <w:noProof/>
        <w:spacing w:val="-8"/>
        <w:sz w:val="32"/>
        <w:szCs w:val="32"/>
      </w:rPr>
      <w:drawing>
        <wp:anchor distT="0" distB="0" distL="114300" distR="114300" simplePos="0" relativeHeight="251662336" behindDoc="0" locked="0" layoutInCell="1" allowOverlap="1" wp14:anchorId="375E3195" wp14:editId="725F27DB">
          <wp:simplePos x="0" y="0"/>
          <wp:positionH relativeFrom="column">
            <wp:posOffset>5050155</wp:posOffset>
          </wp:positionH>
          <wp:positionV relativeFrom="paragraph">
            <wp:posOffset>-201295</wp:posOffset>
          </wp:positionV>
          <wp:extent cx="421005" cy="333375"/>
          <wp:effectExtent l="0" t="0" r="0" b="9525"/>
          <wp:wrapNone/>
          <wp:docPr id="1232276229" name="Grafik 1232276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extLst>
                      <a:ext uri="{28A0092B-C50C-407E-A947-70E740481C1C}">
                        <a14:useLocalDpi xmlns:a14="http://schemas.microsoft.com/office/drawing/2010/main" val="0"/>
                      </a:ext>
                    </a:extLst>
                  </a:blip>
                  <a:stretch>
                    <a:fillRect/>
                  </a:stretch>
                </pic:blipFill>
                <pic:spPr>
                  <a:xfrm>
                    <a:off x="0" y="0"/>
                    <a:ext cx="421005" cy="333375"/>
                  </a:xfrm>
                  <a:prstGeom prst="rect">
                    <a:avLst/>
                  </a:prstGeom>
                </pic:spPr>
              </pic:pic>
            </a:graphicData>
          </a:graphic>
          <wp14:sizeRelH relativeFrom="page">
            <wp14:pctWidth>0</wp14:pctWidth>
          </wp14:sizeRelH>
          <wp14:sizeRelV relativeFrom="page">
            <wp14:pctHeight>0</wp14:pctHeight>
          </wp14:sizeRelV>
        </wp:anchor>
      </w:drawing>
    </w:r>
    <w:r w:rsidRPr="00ED6988">
      <w:rPr>
        <w:rFonts w:ascii="Verdana" w:hAnsi="Verdana"/>
        <w:b/>
        <w:noProof/>
        <w:spacing w:val="-8"/>
        <w:sz w:val="32"/>
        <w:szCs w:val="32"/>
      </w:rPr>
      <w:drawing>
        <wp:anchor distT="0" distB="0" distL="114300" distR="114300" simplePos="0" relativeHeight="251661312" behindDoc="0" locked="0" layoutInCell="1" allowOverlap="1" wp14:anchorId="41A08F94" wp14:editId="6007D495">
          <wp:simplePos x="0" y="0"/>
          <wp:positionH relativeFrom="column">
            <wp:posOffset>5726430</wp:posOffset>
          </wp:positionH>
          <wp:positionV relativeFrom="paragraph">
            <wp:posOffset>-203835</wp:posOffset>
          </wp:positionV>
          <wp:extent cx="504825" cy="383540"/>
          <wp:effectExtent l="0" t="0" r="9525" b="0"/>
          <wp:wrapNone/>
          <wp:docPr id="385766609" name="Grafik 8" descr="Ein Bild, das Grafiken, Grafikdesign, Schrift, Logo enthält.&#10;&#10;Automatisch generierte Beschreibung">
            <a:extLst xmlns:a="http://schemas.openxmlformats.org/drawingml/2006/main">
              <a:ext uri="{FF2B5EF4-FFF2-40B4-BE49-F238E27FC236}">
                <a16:creationId xmlns:a16="http://schemas.microsoft.com/office/drawing/2014/main" id="{A51DA0CA-CB25-60D8-BDF6-840E93146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8" descr="Ein Bild, das Grafiken, Grafikdesign, Schrift, Logo enthält.&#10;&#10;Automatisch generierte Beschreibung">
                    <a:extLst>
                      <a:ext uri="{FF2B5EF4-FFF2-40B4-BE49-F238E27FC236}">
                        <a16:creationId xmlns:a16="http://schemas.microsoft.com/office/drawing/2014/main" id="{A51DA0CA-CB25-60D8-BDF6-840E931466AB}"/>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sidR="00EF479E" w:rsidRPr="00445196">
      <w:rPr>
        <w:rFonts w:ascii="Verdana" w:hAnsi="Verdana"/>
        <w:b/>
        <w:noProof/>
        <w:spacing w:val="-8"/>
        <w:sz w:val="32"/>
        <w:szCs w:val="32"/>
      </w:rPr>
      <w:drawing>
        <wp:anchor distT="0" distB="0" distL="114300" distR="114300" simplePos="0" relativeHeight="251660288" behindDoc="0" locked="0" layoutInCell="1" allowOverlap="1" wp14:anchorId="689F7F9A" wp14:editId="19D7A7BC">
          <wp:simplePos x="0" y="0"/>
          <wp:positionH relativeFrom="column">
            <wp:posOffset>4221480</wp:posOffset>
          </wp:positionH>
          <wp:positionV relativeFrom="paragraph">
            <wp:posOffset>-201295</wp:posOffset>
          </wp:positionV>
          <wp:extent cx="477078" cy="362099"/>
          <wp:effectExtent l="0" t="0" r="0" b="0"/>
          <wp:wrapNone/>
          <wp:docPr id="153395699" name="Grafik 153395699"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Logo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477078" cy="362099"/>
                  </a:xfrm>
                  <a:prstGeom prst="rect">
                    <a:avLst/>
                  </a:prstGeom>
                </pic:spPr>
              </pic:pic>
            </a:graphicData>
          </a:graphic>
          <wp14:sizeRelH relativeFrom="page">
            <wp14:pctWidth>0</wp14:pctWidth>
          </wp14:sizeRelH>
          <wp14:sizeRelV relativeFrom="page">
            <wp14:pctHeight>0</wp14:pctHeight>
          </wp14:sizeRelV>
        </wp:anchor>
      </w:drawing>
    </w:r>
    <w:r w:rsidR="00EF479E">
      <w:rPr>
        <w:noProof/>
      </w:rPr>
      <w:drawing>
        <wp:anchor distT="0" distB="0" distL="114300" distR="114300" simplePos="0" relativeHeight="251659264" behindDoc="0" locked="0" layoutInCell="1" allowOverlap="1" wp14:anchorId="78AAC3E8" wp14:editId="014AA035">
          <wp:simplePos x="0" y="0"/>
          <wp:positionH relativeFrom="margin">
            <wp:posOffset>1842982</wp:posOffset>
          </wp:positionH>
          <wp:positionV relativeFrom="page">
            <wp:posOffset>270510</wp:posOffset>
          </wp:positionV>
          <wp:extent cx="1916430" cy="434340"/>
          <wp:effectExtent l="0" t="0" r="1270" b="0"/>
          <wp:wrapSquare wrapText="bothSides"/>
          <wp:docPr id="245113873" name="Bild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Ein Bild, das Text, Schrift, Logo, Grafiken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6430" cy="4343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F479E" w:rsidRPr="000409D0">
      <w:rPr>
        <w:rFonts w:ascii="Verdana" w:hAnsi="Verdana"/>
        <w:b/>
        <w:i/>
        <w:sz w:val="28"/>
        <w:szCs w:val="28"/>
        <w:lang w:val="en-US"/>
      </w:rPr>
      <w:t>Press</w:t>
    </w:r>
    <w:r w:rsidR="00EF479E" w:rsidRPr="000409D0">
      <w:rPr>
        <w:rFonts w:ascii="Verdana" w:hAnsi="Verdana"/>
        <w:b/>
        <w:i/>
        <w:sz w:val="28"/>
        <w:szCs w:val="28"/>
        <w:lang w:val="en-US"/>
      </w:rPr>
      <w:tab/>
    </w:r>
    <w:r w:rsidR="00EF479E" w:rsidRPr="000409D0">
      <w:rPr>
        <w:rFonts w:ascii="Verdana" w:hAnsi="Verdana"/>
        <w:sz w:val="28"/>
        <w:szCs w:val="28"/>
        <w:lang w:val="en-US"/>
      </w:rPr>
      <w:t xml:space="preserve">                                    </w:t>
    </w:r>
  </w:p>
  <w:p w14:paraId="6DF48EF1" w14:textId="7F54C19C" w:rsidR="00EF479E" w:rsidRPr="000409D0" w:rsidRDefault="00EF479E" w:rsidP="00EF479E">
    <w:pPr>
      <w:pStyle w:val="Kopfzeile"/>
      <w:rPr>
        <w:lang w:val="en-US"/>
      </w:rPr>
    </w:pPr>
  </w:p>
  <w:p w14:paraId="5A1C9FAC" w14:textId="66C0056B" w:rsidR="00EF479E" w:rsidRPr="000409D0" w:rsidRDefault="00EF479E" w:rsidP="00EF479E">
    <w:pPr>
      <w:tabs>
        <w:tab w:val="left" w:pos="8505"/>
      </w:tabs>
      <w:spacing w:line="360" w:lineRule="auto"/>
      <w:jc w:val="both"/>
      <w:rPr>
        <w:rFonts w:ascii="Verdana" w:hAnsi="Verdana" w:cs="Arial"/>
        <w:sz w:val="18"/>
        <w:szCs w:val="18"/>
        <w:lang w:val="en-US"/>
      </w:rPr>
    </w:pPr>
    <w:r w:rsidRPr="000409D0">
      <w:rPr>
        <w:rFonts w:ascii="Verdana" w:hAnsi="Verdana" w:cs="Arial"/>
        <w:sz w:val="18"/>
        <w:szCs w:val="18"/>
        <w:lang w:val="en-US"/>
      </w:rPr>
      <w:t>Press</w:t>
    </w:r>
    <w:r w:rsidR="003D021B" w:rsidRPr="000409D0">
      <w:rPr>
        <w:rFonts w:ascii="Verdana" w:hAnsi="Verdana" w:cs="Arial"/>
        <w:sz w:val="18"/>
        <w:szCs w:val="18"/>
        <w:lang w:val="en-US"/>
      </w:rPr>
      <w:t xml:space="preserve"> </w:t>
    </w:r>
    <w:r w:rsidR="00CA5322" w:rsidRPr="000409D0">
      <w:rPr>
        <w:rFonts w:ascii="Verdana" w:hAnsi="Verdana" w:cs="Arial"/>
        <w:sz w:val="18"/>
        <w:szCs w:val="18"/>
        <w:lang w:val="en-US"/>
      </w:rPr>
      <w:t>release</w:t>
    </w:r>
    <w:r w:rsidRPr="000409D0">
      <w:rPr>
        <w:rFonts w:ascii="Verdana" w:hAnsi="Verdana" w:cs="Arial"/>
        <w:sz w:val="18"/>
        <w:szCs w:val="18"/>
        <w:lang w:val="en-US"/>
      </w:rPr>
      <w:t xml:space="preserve"> 0</w:t>
    </w:r>
    <w:r w:rsidR="00A25DAD" w:rsidRPr="000409D0">
      <w:rPr>
        <w:rFonts w:ascii="Verdana" w:hAnsi="Verdana" w:cs="Arial"/>
        <w:sz w:val="18"/>
        <w:szCs w:val="18"/>
        <w:lang w:val="en-US"/>
      </w:rPr>
      <w:t>4</w:t>
    </w:r>
    <w:r w:rsidRPr="000409D0">
      <w:rPr>
        <w:rFonts w:ascii="Verdana" w:hAnsi="Verdana" w:cs="Arial"/>
        <w:sz w:val="18"/>
        <w:szCs w:val="18"/>
        <w:lang w:val="en-US"/>
      </w:rPr>
      <w:t xml:space="preserve"> / FASZINATION MODELLBAU &amp; IMA Friedrichshafen 202</w:t>
    </w:r>
    <w:r w:rsidR="007C4C1D" w:rsidRPr="000409D0">
      <w:rPr>
        <w:rFonts w:ascii="Verdana" w:hAnsi="Verdana" w:cs="Arial"/>
        <w:sz w:val="18"/>
        <w:szCs w:val="18"/>
        <w:lang w:val="en-US"/>
      </w:rPr>
      <w:t>6</w:t>
    </w:r>
    <w:r w:rsidRPr="000409D0">
      <w:rPr>
        <w:rFonts w:ascii="Verdana" w:hAnsi="Verdana" w:cs="Arial"/>
        <w:sz w:val="18"/>
        <w:szCs w:val="18"/>
        <w:lang w:val="en-US"/>
      </w:rPr>
      <w:t xml:space="preserve"> / </w:t>
    </w:r>
    <w:r w:rsidR="005D5232" w:rsidRPr="000409D0">
      <w:rPr>
        <w:rFonts w:ascii="Verdana" w:hAnsi="Verdana" w:cs="Arial"/>
        <w:sz w:val="18"/>
        <w:szCs w:val="18"/>
        <w:lang w:val="en-US"/>
      </w:rPr>
      <w:t>1</w:t>
    </w:r>
    <w:r w:rsidR="008609B5">
      <w:rPr>
        <w:rFonts w:ascii="Verdana" w:hAnsi="Verdana" w:cs="Arial"/>
        <w:sz w:val="18"/>
        <w:szCs w:val="18"/>
        <w:lang w:val="en-US"/>
      </w:rPr>
      <w:t>4</w:t>
    </w:r>
    <w:r w:rsidRPr="000409D0">
      <w:rPr>
        <w:rFonts w:ascii="Verdana" w:hAnsi="Verdana" w:cs="Arial"/>
        <w:sz w:val="18"/>
        <w:szCs w:val="18"/>
        <w:lang w:val="en-US"/>
      </w:rPr>
      <w:t xml:space="preserve"> </w:t>
    </w:r>
    <w:r w:rsidR="00A25DAD" w:rsidRPr="000409D0">
      <w:rPr>
        <w:rFonts w:ascii="Verdana" w:hAnsi="Verdana" w:cs="Arial"/>
        <w:sz w:val="18"/>
        <w:szCs w:val="18"/>
        <w:lang w:val="en-US"/>
      </w:rPr>
      <w:t>O</w:t>
    </w:r>
    <w:r w:rsidR="00CA5322" w:rsidRPr="000409D0">
      <w:rPr>
        <w:rFonts w:ascii="Verdana" w:hAnsi="Verdana" w:cs="Arial"/>
        <w:sz w:val="18"/>
        <w:szCs w:val="18"/>
        <w:lang w:val="en-US"/>
      </w:rPr>
      <w:t>c</w:t>
    </w:r>
    <w:r w:rsidR="00A25DAD" w:rsidRPr="000409D0">
      <w:rPr>
        <w:rFonts w:ascii="Verdana" w:hAnsi="Verdana" w:cs="Arial"/>
        <w:sz w:val="18"/>
        <w:szCs w:val="18"/>
        <w:lang w:val="en-US"/>
      </w:rPr>
      <w:t>tober</w:t>
    </w:r>
    <w:r w:rsidRPr="000409D0">
      <w:rPr>
        <w:rFonts w:ascii="Verdana" w:hAnsi="Verdana" w:cs="Arial"/>
        <w:sz w:val="18"/>
        <w:szCs w:val="18"/>
        <w:lang w:val="en-US"/>
      </w:rPr>
      <w:t xml:space="preserve"> 202</w:t>
    </w:r>
    <w:r w:rsidR="007C4C1D" w:rsidRPr="000409D0">
      <w:rPr>
        <w:rFonts w:ascii="Verdana" w:hAnsi="Verdana" w:cs="Arial"/>
        <w:sz w:val="18"/>
        <w:szCs w:val="18"/>
        <w:lang w:val="en-US"/>
      </w:rPr>
      <w:t>6</w:t>
    </w:r>
  </w:p>
  <w:p w14:paraId="17266786" w14:textId="77777777" w:rsidR="00EF479E" w:rsidRPr="000409D0" w:rsidRDefault="00EF479E" w:rsidP="00EF479E">
    <w:pPr>
      <w:tabs>
        <w:tab w:val="left" w:pos="8505"/>
      </w:tabs>
      <w:spacing w:line="360" w:lineRule="auto"/>
      <w:jc w:val="both"/>
      <w:rPr>
        <w:rFonts w:ascii="Verdana" w:hAnsi="Verdana" w:cs="Arial"/>
        <w:color w:val="FF0000"/>
        <w:sz w:val="20"/>
        <w:szCs w:val="20"/>
        <w:lang w:val="en-US"/>
      </w:rPr>
    </w:pPr>
  </w:p>
  <w:p w14:paraId="60C7D6E3" w14:textId="77777777" w:rsidR="00EB0CB2" w:rsidRPr="000409D0" w:rsidRDefault="00EB0CB2" w:rsidP="000B7857">
    <w:pPr>
      <w:tabs>
        <w:tab w:val="left" w:pos="8505"/>
      </w:tabs>
      <w:spacing w:line="360" w:lineRule="auto"/>
      <w:jc w:val="both"/>
      <w:rPr>
        <w:rFonts w:ascii="Verdana" w:hAnsi="Verdana" w:cs="Arial"/>
        <w:color w:val="FF0000"/>
        <w:sz w:val="20"/>
        <w:szCs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E36F" w14:textId="77777777" w:rsidR="008609B5" w:rsidRDefault="008609B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B131E"/>
    <w:multiLevelType w:val="hybridMultilevel"/>
    <w:tmpl w:val="46CED8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B7E3EA9"/>
    <w:multiLevelType w:val="multilevel"/>
    <w:tmpl w:val="3E32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FD5E6E"/>
    <w:multiLevelType w:val="multilevel"/>
    <w:tmpl w:val="DCF6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AF40D9"/>
    <w:multiLevelType w:val="multilevel"/>
    <w:tmpl w:val="2CA0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9F19ED"/>
    <w:multiLevelType w:val="hybridMultilevel"/>
    <w:tmpl w:val="9340A5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82197622">
    <w:abstractNumId w:val="4"/>
  </w:num>
  <w:num w:numId="2" w16cid:durableId="1293709251">
    <w:abstractNumId w:val="0"/>
  </w:num>
  <w:num w:numId="3" w16cid:durableId="1694304142">
    <w:abstractNumId w:val="3"/>
  </w:num>
  <w:num w:numId="4" w16cid:durableId="199125429">
    <w:abstractNumId w:val="1"/>
  </w:num>
  <w:num w:numId="5" w16cid:durableId="563640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C9"/>
    <w:rsid w:val="0000019C"/>
    <w:rsid w:val="000006A7"/>
    <w:rsid w:val="00000888"/>
    <w:rsid w:val="000011EB"/>
    <w:rsid w:val="000012C5"/>
    <w:rsid w:val="00001B30"/>
    <w:rsid w:val="00001FEE"/>
    <w:rsid w:val="00002F09"/>
    <w:rsid w:val="00004551"/>
    <w:rsid w:val="000059CD"/>
    <w:rsid w:val="00005B15"/>
    <w:rsid w:val="00005CFA"/>
    <w:rsid w:val="0000756F"/>
    <w:rsid w:val="00007805"/>
    <w:rsid w:val="00007901"/>
    <w:rsid w:val="00010D71"/>
    <w:rsid w:val="00010ED7"/>
    <w:rsid w:val="00011577"/>
    <w:rsid w:val="00011F7B"/>
    <w:rsid w:val="00013820"/>
    <w:rsid w:val="00013CA8"/>
    <w:rsid w:val="00013D5A"/>
    <w:rsid w:val="000142EA"/>
    <w:rsid w:val="00014488"/>
    <w:rsid w:val="00014C16"/>
    <w:rsid w:val="00016EA1"/>
    <w:rsid w:val="00020508"/>
    <w:rsid w:val="00021670"/>
    <w:rsid w:val="00022060"/>
    <w:rsid w:val="00022A14"/>
    <w:rsid w:val="00023D18"/>
    <w:rsid w:val="00024378"/>
    <w:rsid w:val="000244AC"/>
    <w:rsid w:val="00024812"/>
    <w:rsid w:val="000248AE"/>
    <w:rsid w:val="00024B8C"/>
    <w:rsid w:val="000254A6"/>
    <w:rsid w:val="00025CA1"/>
    <w:rsid w:val="00025DF8"/>
    <w:rsid w:val="00025EC1"/>
    <w:rsid w:val="00026607"/>
    <w:rsid w:val="00026FBE"/>
    <w:rsid w:val="00027280"/>
    <w:rsid w:val="00027AF9"/>
    <w:rsid w:val="00027B4E"/>
    <w:rsid w:val="00030598"/>
    <w:rsid w:val="00030AFC"/>
    <w:rsid w:val="00031943"/>
    <w:rsid w:val="00032F3C"/>
    <w:rsid w:val="000343C7"/>
    <w:rsid w:val="0003476F"/>
    <w:rsid w:val="00035138"/>
    <w:rsid w:val="000351F6"/>
    <w:rsid w:val="0003579F"/>
    <w:rsid w:val="00036356"/>
    <w:rsid w:val="00036C0C"/>
    <w:rsid w:val="000404DF"/>
    <w:rsid w:val="000409D0"/>
    <w:rsid w:val="000410C7"/>
    <w:rsid w:val="00041B1A"/>
    <w:rsid w:val="00041D3B"/>
    <w:rsid w:val="00042172"/>
    <w:rsid w:val="000424BF"/>
    <w:rsid w:val="00042B69"/>
    <w:rsid w:val="00043C14"/>
    <w:rsid w:val="00043F96"/>
    <w:rsid w:val="0004408D"/>
    <w:rsid w:val="00044299"/>
    <w:rsid w:val="00044AFE"/>
    <w:rsid w:val="00045F85"/>
    <w:rsid w:val="00046222"/>
    <w:rsid w:val="00046419"/>
    <w:rsid w:val="000505B6"/>
    <w:rsid w:val="00050641"/>
    <w:rsid w:val="00051E16"/>
    <w:rsid w:val="00052820"/>
    <w:rsid w:val="00053AA4"/>
    <w:rsid w:val="0005401C"/>
    <w:rsid w:val="00054541"/>
    <w:rsid w:val="0005507C"/>
    <w:rsid w:val="000552BD"/>
    <w:rsid w:val="00055981"/>
    <w:rsid w:val="00056359"/>
    <w:rsid w:val="0005645B"/>
    <w:rsid w:val="0005660C"/>
    <w:rsid w:val="00056CCC"/>
    <w:rsid w:val="00057687"/>
    <w:rsid w:val="00057C07"/>
    <w:rsid w:val="000603C4"/>
    <w:rsid w:val="000622C9"/>
    <w:rsid w:val="00062D61"/>
    <w:rsid w:val="00062F2F"/>
    <w:rsid w:val="0006488D"/>
    <w:rsid w:val="000648C9"/>
    <w:rsid w:val="00065D0D"/>
    <w:rsid w:val="000667E9"/>
    <w:rsid w:val="00066D71"/>
    <w:rsid w:val="00066F0E"/>
    <w:rsid w:val="00067B88"/>
    <w:rsid w:val="000704BD"/>
    <w:rsid w:val="00070965"/>
    <w:rsid w:val="00070A72"/>
    <w:rsid w:val="000711C3"/>
    <w:rsid w:val="00071C87"/>
    <w:rsid w:val="00072539"/>
    <w:rsid w:val="00072AC8"/>
    <w:rsid w:val="00073A65"/>
    <w:rsid w:val="00074036"/>
    <w:rsid w:val="000740F6"/>
    <w:rsid w:val="0007580F"/>
    <w:rsid w:val="00075D24"/>
    <w:rsid w:val="000777A2"/>
    <w:rsid w:val="00080044"/>
    <w:rsid w:val="00080944"/>
    <w:rsid w:val="00080DAB"/>
    <w:rsid w:val="00082559"/>
    <w:rsid w:val="00083106"/>
    <w:rsid w:val="00083AC0"/>
    <w:rsid w:val="00083CB2"/>
    <w:rsid w:val="0008407E"/>
    <w:rsid w:val="00084342"/>
    <w:rsid w:val="00085684"/>
    <w:rsid w:val="00086051"/>
    <w:rsid w:val="000875C8"/>
    <w:rsid w:val="00087675"/>
    <w:rsid w:val="000907D5"/>
    <w:rsid w:val="000913A7"/>
    <w:rsid w:val="000917E6"/>
    <w:rsid w:val="00093A4F"/>
    <w:rsid w:val="00094CF5"/>
    <w:rsid w:val="00096206"/>
    <w:rsid w:val="00096585"/>
    <w:rsid w:val="000966B6"/>
    <w:rsid w:val="00096D3F"/>
    <w:rsid w:val="00096E2A"/>
    <w:rsid w:val="000A0D82"/>
    <w:rsid w:val="000A3A6B"/>
    <w:rsid w:val="000A3FD6"/>
    <w:rsid w:val="000A41D8"/>
    <w:rsid w:val="000A5819"/>
    <w:rsid w:val="000A65A1"/>
    <w:rsid w:val="000A6DB3"/>
    <w:rsid w:val="000A7141"/>
    <w:rsid w:val="000A7A5F"/>
    <w:rsid w:val="000B0757"/>
    <w:rsid w:val="000B08E4"/>
    <w:rsid w:val="000B1B43"/>
    <w:rsid w:val="000B1CF6"/>
    <w:rsid w:val="000B20EE"/>
    <w:rsid w:val="000B2219"/>
    <w:rsid w:val="000B2C61"/>
    <w:rsid w:val="000B2F95"/>
    <w:rsid w:val="000B3602"/>
    <w:rsid w:val="000B3B8F"/>
    <w:rsid w:val="000B4176"/>
    <w:rsid w:val="000B4794"/>
    <w:rsid w:val="000B4E71"/>
    <w:rsid w:val="000B5646"/>
    <w:rsid w:val="000B6953"/>
    <w:rsid w:val="000B6AFB"/>
    <w:rsid w:val="000B7857"/>
    <w:rsid w:val="000B7867"/>
    <w:rsid w:val="000C1C13"/>
    <w:rsid w:val="000C284F"/>
    <w:rsid w:val="000C44E9"/>
    <w:rsid w:val="000C4BB7"/>
    <w:rsid w:val="000C4EEF"/>
    <w:rsid w:val="000C5195"/>
    <w:rsid w:val="000C5D2A"/>
    <w:rsid w:val="000C676E"/>
    <w:rsid w:val="000C7208"/>
    <w:rsid w:val="000C7668"/>
    <w:rsid w:val="000C791B"/>
    <w:rsid w:val="000C7AA2"/>
    <w:rsid w:val="000D0836"/>
    <w:rsid w:val="000D0C2F"/>
    <w:rsid w:val="000D0FB5"/>
    <w:rsid w:val="000D289A"/>
    <w:rsid w:val="000D45EB"/>
    <w:rsid w:val="000D51A9"/>
    <w:rsid w:val="000D5755"/>
    <w:rsid w:val="000D597E"/>
    <w:rsid w:val="000D5E39"/>
    <w:rsid w:val="000D5F8D"/>
    <w:rsid w:val="000D7657"/>
    <w:rsid w:val="000D77A5"/>
    <w:rsid w:val="000D77CE"/>
    <w:rsid w:val="000E05FA"/>
    <w:rsid w:val="000E1F95"/>
    <w:rsid w:val="000E2DFF"/>
    <w:rsid w:val="000E3115"/>
    <w:rsid w:val="000E41CC"/>
    <w:rsid w:val="000E492E"/>
    <w:rsid w:val="000E5AEC"/>
    <w:rsid w:val="000E5BAF"/>
    <w:rsid w:val="000E5D24"/>
    <w:rsid w:val="000E6572"/>
    <w:rsid w:val="000E678D"/>
    <w:rsid w:val="000E6849"/>
    <w:rsid w:val="000E702B"/>
    <w:rsid w:val="000E7153"/>
    <w:rsid w:val="000E7F4A"/>
    <w:rsid w:val="000F1686"/>
    <w:rsid w:val="000F3EA3"/>
    <w:rsid w:val="000F4371"/>
    <w:rsid w:val="000F4CB5"/>
    <w:rsid w:val="000F5542"/>
    <w:rsid w:val="000F595F"/>
    <w:rsid w:val="000F59EF"/>
    <w:rsid w:val="000F6488"/>
    <w:rsid w:val="000F648F"/>
    <w:rsid w:val="000F6B7A"/>
    <w:rsid w:val="000F745C"/>
    <w:rsid w:val="000F74AD"/>
    <w:rsid w:val="000F74F0"/>
    <w:rsid w:val="000F7532"/>
    <w:rsid w:val="000F7820"/>
    <w:rsid w:val="00100077"/>
    <w:rsid w:val="001001BB"/>
    <w:rsid w:val="0010020F"/>
    <w:rsid w:val="001004C8"/>
    <w:rsid w:val="00101BBB"/>
    <w:rsid w:val="001024B7"/>
    <w:rsid w:val="0010267A"/>
    <w:rsid w:val="00102EF5"/>
    <w:rsid w:val="001034A4"/>
    <w:rsid w:val="0010391D"/>
    <w:rsid w:val="00104131"/>
    <w:rsid w:val="00104323"/>
    <w:rsid w:val="00104816"/>
    <w:rsid w:val="00104DC8"/>
    <w:rsid w:val="00105452"/>
    <w:rsid w:val="00105466"/>
    <w:rsid w:val="00105E7C"/>
    <w:rsid w:val="00106568"/>
    <w:rsid w:val="00110662"/>
    <w:rsid w:val="00110972"/>
    <w:rsid w:val="00110CB8"/>
    <w:rsid w:val="001110C5"/>
    <w:rsid w:val="00111BE7"/>
    <w:rsid w:val="0011249B"/>
    <w:rsid w:val="00113013"/>
    <w:rsid w:val="00113167"/>
    <w:rsid w:val="00115A1B"/>
    <w:rsid w:val="00115D19"/>
    <w:rsid w:val="00115E49"/>
    <w:rsid w:val="001161C2"/>
    <w:rsid w:val="001165DD"/>
    <w:rsid w:val="00117AD1"/>
    <w:rsid w:val="0012017D"/>
    <w:rsid w:val="00120A6E"/>
    <w:rsid w:val="0012254F"/>
    <w:rsid w:val="001239E1"/>
    <w:rsid w:val="00125393"/>
    <w:rsid w:val="001257FC"/>
    <w:rsid w:val="001263E9"/>
    <w:rsid w:val="00126596"/>
    <w:rsid w:val="00126C6C"/>
    <w:rsid w:val="00126F44"/>
    <w:rsid w:val="001272B7"/>
    <w:rsid w:val="001273C9"/>
    <w:rsid w:val="00127D0A"/>
    <w:rsid w:val="001308CC"/>
    <w:rsid w:val="0013146E"/>
    <w:rsid w:val="00131B6E"/>
    <w:rsid w:val="001333CB"/>
    <w:rsid w:val="001333DD"/>
    <w:rsid w:val="00134420"/>
    <w:rsid w:val="00134D04"/>
    <w:rsid w:val="00134E53"/>
    <w:rsid w:val="001354D9"/>
    <w:rsid w:val="00136A77"/>
    <w:rsid w:val="0013712E"/>
    <w:rsid w:val="00137560"/>
    <w:rsid w:val="00137A23"/>
    <w:rsid w:val="00140A5C"/>
    <w:rsid w:val="00141EC0"/>
    <w:rsid w:val="00143623"/>
    <w:rsid w:val="001437B7"/>
    <w:rsid w:val="00143981"/>
    <w:rsid w:val="00144143"/>
    <w:rsid w:val="00144173"/>
    <w:rsid w:val="00144B39"/>
    <w:rsid w:val="00145F8A"/>
    <w:rsid w:val="0014634F"/>
    <w:rsid w:val="001466AA"/>
    <w:rsid w:val="00146BB6"/>
    <w:rsid w:val="00146C16"/>
    <w:rsid w:val="001478F1"/>
    <w:rsid w:val="00147CDB"/>
    <w:rsid w:val="0015035C"/>
    <w:rsid w:val="00150C25"/>
    <w:rsid w:val="00151C70"/>
    <w:rsid w:val="001523A7"/>
    <w:rsid w:val="001528AB"/>
    <w:rsid w:val="00152FA1"/>
    <w:rsid w:val="001547DC"/>
    <w:rsid w:val="00154C4B"/>
    <w:rsid w:val="00156741"/>
    <w:rsid w:val="00156E98"/>
    <w:rsid w:val="00157269"/>
    <w:rsid w:val="00157A96"/>
    <w:rsid w:val="001603EB"/>
    <w:rsid w:val="00162381"/>
    <w:rsid w:val="001632D1"/>
    <w:rsid w:val="001639FE"/>
    <w:rsid w:val="0016488E"/>
    <w:rsid w:val="00164AEC"/>
    <w:rsid w:val="00164DF6"/>
    <w:rsid w:val="0016545E"/>
    <w:rsid w:val="0016563C"/>
    <w:rsid w:val="0016570D"/>
    <w:rsid w:val="001662C6"/>
    <w:rsid w:val="001662FC"/>
    <w:rsid w:val="001666D1"/>
    <w:rsid w:val="00166A64"/>
    <w:rsid w:val="00166F9A"/>
    <w:rsid w:val="0016753C"/>
    <w:rsid w:val="001676FB"/>
    <w:rsid w:val="00167A66"/>
    <w:rsid w:val="00170DBE"/>
    <w:rsid w:val="0017168E"/>
    <w:rsid w:val="0017175A"/>
    <w:rsid w:val="0017195D"/>
    <w:rsid w:val="00172EEA"/>
    <w:rsid w:val="00173B01"/>
    <w:rsid w:val="00173EC0"/>
    <w:rsid w:val="001742DA"/>
    <w:rsid w:val="00174E77"/>
    <w:rsid w:val="00174EA1"/>
    <w:rsid w:val="00174FE6"/>
    <w:rsid w:val="00175684"/>
    <w:rsid w:val="00176397"/>
    <w:rsid w:val="0017678F"/>
    <w:rsid w:val="00176CD6"/>
    <w:rsid w:val="00181581"/>
    <w:rsid w:val="0018165C"/>
    <w:rsid w:val="001816E6"/>
    <w:rsid w:val="00182A48"/>
    <w:rsid w:val="001837C5"/>
    <w:rsid w:val="00183DB7"/>
    <w:rsid w:val="00184838"/>
    <w:rsid w:val="00185881"/>
    <w:rsid w:val="00185F86"/>
    <w:rsid w:val="001869D4"/>
    <w:rsid w:val="00186E70"/>
    <w:rsid w:val="001871CE"/>
    <w:rsid w:val="00187D8F"/>
    <w:rsid w:val="001900D5"/>
    <w:rsid w:val="00190333"/>
    <w:rsid w:val="001904F4"/>
    <w:rsid w:val="00190F90"/>
    <w:rsid w:val="00191177"/>
    <w:rsid w:val="0019119E"/>
    <w:rsid w:val="001911B7"/>
    <w:rsid w:val="00192F68"/>
    <w:rsid w:val="00193B47"/>
    <w:rsid w:val="00194187"/>
    <w:rsid w:val="00194937"/>
    <w:rsid w:val="001959DA"/>
    <w:rsid w:val="00195FE3"/>
    <w:rsid w:val="001966D3"/>
    <w:rsid w:val="001967BC"/>
    <w:rsid w:val="00197C1B"/>
    <w:rsid w:val="00197F39"/>
    <w:rsid w:val="001A102B"/>
    <w:rsid w:val="001A112C"/>
    <w:rsid w:val="001A262A"/>
    <w:rsid w:val="001A48BF"/>
    <w:rsid w:val="001A5336"/>
    <w:rsid w:val="001A5975"/>
    <w:rsid w:val="001A5979"/>
    <w:rsid w:val="001A5AFE"/>
    <w:rsid w:val="001A6263"/>
    <w:rsid w:val="001A62B4"/>
    <w:rsid w:val="001A6375"/>
    <w:rsid w:val="001A74BF"/>
    <w:rsid w:val="001B1D51"/>
    <w:rsid w:val="001B1ED9"/>
    <w:rsid w:val="001B300B"/>
    <w:rsid w:val="001B353D"/>
    <w:rsid w:val="001B3C09"/>
    <w:rsid w:val="001B41C0"/>
    <w:rsid w:val="001B4613"/>
    <w:rsid w:val="001B58AF"/>
    <w:rsid w:val="001B6A46"/>
    <w:rsid w:val="001B6DDC"/>
    <w:rsid w:val="001B71F2"/>
    <w:rsid w:val="001C0445"/>
    <w:rsid w:val="001C0DAF"/>
    <w:rsid w:val="001C1900"/>
    <w:rsid w:val="001C23C8"/>
    <w:rsid w:val="001C2F56"/>
    <w:rsid w:val="001C41D7"/>
    <w:rsid w:val="001C47C9"/>
    <w:rsid w:val="001C4AF4"/>
    <w:rsid w:val="001C4C65"/>
    <w:rsid w:val="001C4E2B"/>
    <w:rsid w:val="001C4FFC"/>
    <w:rsid w:val="001C5841"/>
    <w:rsid w:val="001C6432"/>
    <w:rsid w:val="001C646F"/>
    <w:rsid w:val="001D0A54"/>
    <w:rsid w:val="001D0C13"/>
    <w:rsid w:val="001D0C9A"/>
    <w:rsid w:val="001D0F95"/>
    <w:rsid w:val="001D12BE"/>
    <w:rsid w:val="001D1748"/>
    <w:rsid w:val="001D31B8"/>
    <w:rsid w:val="001D3B17"/>
    <w:rsid w:val="001D5507"/>
    <w:rsid w:val="001D6B1E"/>
    <w:rsid w:val="001D6DD0"/>
    <w:rsid w:val="001E0236"/>
    <w:rsid w:val="001E08D6"/>
    <w:rsid w:val="001E0B59"/>
    <w:rsid w:val="001E0E4D"/>
    <w:rsid w:val="001E0FDB"/>
    <w:rsid w:val="001E121E"/>
    <w:rsid w:val="001E4987"/>
    <w:rsid w:val="001E523F"/>
    <w:rsid w:val="001E5551"/>
    <w:rsid w:val="001E62D4"/>
    <w:rsid w:val="001E66B7"/>
    <w:rsid w:val="001E6E0B"/>
    <w:rsid w:val="001E747C"/>
    <w:rsid w:val="001E7F9F"/>
    <w:rsid w:val="001F00E6"/>
    <w:rsid w:val="001F0B76"/>
    <w:rsid w:val="001F0C15"/>
    <w:rsid w:val="001F0D0F"/>
    <w:rsid w:val="001F352D"/>
    <w:rsid w:val="001F39B8"/>
    <w:rsid w:val="001F3DA7"/>
    <w:rsid w:val="001F42BD"/>
    <w:rsid w:val="001F5231"/>
    <w:rsid w:val="001F525F"/>
    <w:rsid w:val="001F58C0"/>
    <w:rsid w:val="001F5E32"/>
    <w:rsid w:val="001F5EF9"/>
    <w:rsid w:val="001F5F48"/>
    <w:rsid w:val="001F6980"/>
    <w:rsid w:val="001F721B"/>
    <w:rsid w:val="00200285"/>
    <w:rsid w:val="002002E1"/>
    <w:rsid w:val="0020049A"/>
    <w:rsid w:val="00201616"/>
    <w:rsid w:val="0020178E"/>
    <w:rsid w:val="002019F5"/>
    <w:rsid w:val="00201FF0"/>
    <w:rsid w:val="00202021"/>
    <w:rsid w:val="0020266D"/>
    <w:rsid w:val="002026B2"/>
    <w:rsid w:val="00202819"/>
    <w:rsid w:val="00202A44"/>
    <w:rsid w:val="00203428"/>
    <w:rsid w:val="00203774"/>
    <w:rsid w:val="00204039"/>
    <w:rsid w:val="002045A0"/>
    <w:rsid w:val="00205ABE"/>
    <w:rsid w:val="002069B3"/>
    <w:rsid w:val="00210356"/>
    <w:rsid w:val="0021058D"/>
    <w:rsid w:val="002112DC"/>
    <w:rsid w:val="002113CA"/>
    <w:rsid w:val="002120FC"/>
    <w:rsid w:val="002129CF"/>
    <w:rsid w:val="00213F06"/>
    <w:rsid w:val="002147AC"/>
    <w:rsid w:val="002156D0"/>
    <w:rsid w:val="0021572D"/>
    <w:rsid w:val="00215C90"/>
    <w:rsid w:val="00215E53"/>
    <w:rsid w:val="00216201"/>
    <w:rsid w:val="00216B9B"/>
    <w:rsid w:val="002172F9"/>
    <w:rsid w:val="002172FC"/>
    <w:rsid w:val="0021748D"/>
    <w:rsid w:val="00220D2A"/>
    <w:rsid w:val="002218F6"/>
    <w:rsid w:val="00221FBD"/>
    <w:rsid w:val="002233FE"/>
    <w:rsid w:val="002247EC"/>
    <w:rsid w:val="002269EC"/>
    <w:rsid w:val="00226E78"/>
    <w:rsid w:val="00227109"/>
    <w:rsid w:val="0022796C"/>
    <w:rsid w:val="00227FE0"/>
    <w:rsid w:val="00230407"/>
    <w:rsid w:val="00230575"/>
    <w:rsid w:val="00232383"/>
    <w:rsid w:val="00233517"/>
    <w:rsid w:val="00233CD6"/>
    <w:rsid w:val="00235597"/>
    <w:rsid w:val="002368D5"/>
    <w:rsid w:val="00237F77"/>
    <w:rsid w:val="00241202"/>
    <w:rsid w:val="002414A6"/>
    <w:rsid w:val="0024213B"/>
    <w:rsid w:val="00242C4B"/>
    <w:rsid w:val="002433A3"/>
    <w:rsid w:val="002434A5"/>
    <w:rsid w:val="00244D5A"/>
    <w:rsid w:val="002463E1"/>
    <w:rsid w:val="002465FD"/>
    <w:rsid w:val="002466AD"/>
    <w:rsid w:val="002473ED"/>
    <w:rsid w:val="00247636"/>
    <w:rsid w:val="00247993"/>
    <w:rsid w:val="002502B0"/>
    <w:rsid w:val="00250402"/>
    <w:rsid w:val="0025089C"/>
    <w:rsid w:val="00251287"/>
    <w:rsid w:val="00251BEF"/>
    <w:rsid w:val="0025349D"/>
    <w:rsid w:val="00253A02"/>
    <w:rsid w:val="00253D0F"/>
    <w:rsid w:val="00254234"/>
    <w:rsid w:val="00254D6C"/>
    <w:rsid w:val="00255933"/>
    <w:rsid w:val="00256200"/>
    <w:rsid w:val="00257AB3"/>
    <w:rsid w:val="00260520"/>
    <w:rsid w:val="002605A6"/>
    <w:rsid w:val="002605FF"/>
    <w:rsid w:val="002606D5"/>
    <w:rsid w:val="002608CF"/>
    <w:rsid w:val="002609F5"/>
    <w:rsid w:val="002614F5"/>
    <w:rsid w:val="00261ABE"/>
    <w:rsid w:val="00261BC2"/>
    <w:rsid w:val="00261CFB"/>
    <w:rsid w:val="00262171"/>
    <w:rsid w:val="00262B10"/>
    <w:rsid w:val="00262C92"/>
    <w:rsid w:val="00263238"/>
    <w:rsid w:val="00263302"/>
    <w:rsid w:val="00264379"/>
    <w:rsid w:val="00264DFD"/>
    <w:rsid w:val="0026520A"/>
    <w:rsid w:val="002661C9"/>
    <w:rsid w:val="00266559"/>
    <w:rsid w:val="00266D1D"/>
    <w:rsid w:val="002671B9"/>
    <w:rsid w:val="00267EE0"/>
    <w:rsid w:val="0027016B"/>
    <w:rsid w:val="002701DF"/>
    <w:rsid w:val="002702F6"/>
    <w:rsid w:val="00270A0D"/>
    <w:rsid w:val="00272F5C"/>
    <w:rsid w:val="0027389E"/>
    <w:rsid w:val="00273CBA"/>
    <w:rsid w:val="00273DB5"/>
    <w:rsid w:val="002740B8"/>
    <w:rsid w:val="0027434C"/>
    <w:rsid w:val="00274E93"/>
    <w:rsid w:val="002759CE"/>
    <w:rsid w:val="00276265"/>
    <w:rsid w:val="002777E6"/>
    <w:rsid w:val="00280E57"/>
    <w:rsid w:val="00280EBD"/>
    <w:rsid w:val="002816AD"/>
    <w:rsid w:val="0028259D"/>
    <w:rsid w:val="0028263A"/>
    <w:rsid w:val="0028371A"/>
    <w:rsid w:val="00283F0B"/>
    <w:rsid w:val="00284668"/>
    <w:rsid w:val="002847D0"/>
    <w:rsid w:val="00284C1B"/>
    <w:rsid w:val="002853D6"/>
    <w:rsid w:val="00285558"/>
    <w:rsid w:val="00285F52"/>
    <w:rsid w:val="00286573"/>
    <w:rsid w:val="00287249"/>
    <w:rsid w:val="0028729F"/>
    <w:rsid w:val="00287468"/>
    <w:rsid w:val="002875DE"/>
    <w:rsid w:val="00290419"/>
    <w:rsid w:val="0029055A"/>
    <w:rsid w:val="00290577"/>
    <w:rsid w:val="00290590"/>
    <w:rsid w:val="002905B7"/>
    <w:rsid w:val="00290F36"/>
    <w:rsid w:val="00291174"/>
    <w:rsid w:val="00291937"/>
    <w:rsid w:val="00292277"/>
    <w:rsid w:val="00292C57"/>
    <w:rsid w:val="002930A6"/>
    <w:rsid w:val="00294A58"/>
    <w:rsid w:val="00294B0E"/>
    <w:rsid w:val="00294CE1"/>
    <w:rsid w:val="00294E39"/>
    <w:rsid w:val="00294FE8"/>
    <w:rsid w:val="00295028"/>
    <w:rsid w:val="00295459"/>
    <w:rsid w:val="0029576E"/>
    <w:rsid w:val="00295990"/>
    <w:rsid w:val="00295ED8"/>
    <w:rsid w:val="0029632E"/>
    <w:rsid w:val="00296912"/>
    <w:rsid w:val="0029699D"/>
    <w:rsid w:val="00296C92"/>
    <w:rsid w:val="002972DB"/>
    <w:rsid w:val="0029766D"/>
    <w:rsid w:val="00297A6F"/>
    <w:rsid w:val="002A0C7A"/>
    <w:rsid w:val="002A17EC"/>
    <w:rsid w:val="002A18E1"/>
    <w:rsid w:val="002A192F"/>
    <w:rsid w:val="002A1ABE"/>
    <w:rsid w:val="002A1DAA"/>
    <w:rsid w:val="002A2210"/>
    <w:rsid w:val="002A2536"/>
    <w:rsid w:val="002A299B"/>
    <w:rsid w:val="002A3E9F"/>
    <w:rsid w:val="002A3FD3"/>
    <w:rsid w:val="002A4631"/>
    <w:rsid w:val="002A5086"/>
    <w:rsid w:val="002A5EC0"/>
    <w:rsid w:val="002A65CD"/>
    <w:rsid w:val="002A6DCD"/>
    <w:rsid w:val="002A6FC5"/>
    <w:rsid w:val="002A703A"/>
    <w:rsid w:val="002B074F"/>
    <w:rsid w:val="002B0889"/>
    <w:rsid w:val="002B0BFE"/>
    <w:rsid w:val="002B0D7D"/>
    <w:rsid w:val="002B18C1"/>
    <w:rsid w:val="002B1E91"/>
    <w:rsid w:val="002B23D4"/>
    <w:rsid w:val="002B2894"/>
    <w:rsid w:val="002B3296"/>
    <w:rsid w:val="002B3357"/>
    <w:rsid w:val="002B4A4B"/>
    <w:rsid w:val="002B4D08"/>
    <w:rsid w:val="002B6C76"/>
    <w:rsid w:val="002B6F00"/>
    <w:rsid w:val="002B709F"/>
    <w:rsid w:val="002B7323"/>
    <w:rsid w:val="002B74F4"/>
    <w:rsid w:val="002C16E9"/>
    <w:rsid w:val="002C1EE9"/>
    <w:rsid w:val="002C2089"/>
    <w:rsid w:val="002C20BE"/>
    <w:rsid w:val="002C2685"/>
    <w:rsid w:val="002C2D7F"/>
    <w:rsid w:val="002C312A"/>
    <w:rsid w:val="002C3218"/>
    <w:rsid w:val="002C3387"/>
    <w:rsid w:val="002C4BFF"/>
    <w:rsid w:val="002C4E95"/>
    <w:rsid w:val="002C4F0B"/>
    <w:rsid w:val="002C51ED"/>
    <w:rsid w:val="002C552D"/>
    <w:rsid w:val="002C5C5E"/>
    <w:rsid w:val="002C6026"/>
    <w:rsid w:val="002C651A"/>
    <w:rsid w:val="002C6A2D"/>
    <w:rsid w:val="002D0B96"/>
    <w:rsid w:val="002D0C60"/>
    <w:rsid w:val="002D1466"/>
    <w:rsid w:val="002D1517"/>
    <w:rsid w:val="002D165C"/>
    <w:rsid w:val="002D1927"/>
    <w:rsid w:val="002D19B9"/>
    <w:rsid w:val="002D1C39"/>
    <w:rsid w:val="002D21C9"/>
    <w:rsid w:val="002D2E59"/>
    <w:rsid w:val="002D2F2D"/>
    <w:rsid w:val="002D3A56"/>
    <w:rsid w:val="002D3BAE"/>
    <w:rsid w:val="002D3CBE"/>
    <w:rsid w:val="002D473A"/>
    <w:rsid w:val="002D4C83"/>
    <w:rsid w:val="002D5AD3"/>
    <w:rsid w:val="002D652E"/>
    <w:rsid w:val="002D6C31"/>
    <w:rsid w:val="002D7562"/>
    <w:rsid w:val="002D7725"/>
    <w:rsid w:val="002D776B"/>
    <w:rsid w:val="002D7C10"/>
    <w:rsid w:val="002E02FE"/>
    <w:rsid w:val="002E22B6"/>
    <w:rsid w:val="002E30F5"/>
    <w:rsid w:val="002E382D"/>
    <w:rsid w:val="002E3A77"/>
    <w:rsid w:val="002E3C79"/>
    <w:rsid w:val="002E553A"/>
    <w:rsid w:val="002E5616"/>
    <w:rsid w:val="002E5CE7"/>
    <w:rsid w:val="002E6231"/>
    <w:rsid w:val="002E6F83"/>
    <w:rsid w:val="002E7285"/>
    <w:rsid w:val="002E7862"/>
    <w:rsid w:val="002F039B"/>
    <w:rsid w:val="002F04BC"/>
    <w:rsid w:val="002F0662"/>
    <w:rsid w:val="002F0736"/>
    <w:rsid w:val="002F0939"/>
    <w:rsid w:val="002F0AC6"/>
    <w:rsid w:val="002F0D91"/>
    <w:rsid w:val="002F0E07"/>
    <w:rsid w:val="002F138E"/>
    <w:rsid w:val="002F24A3"/>
    <w:rsid w:val="002F28E9"/>
    <w:rsid w:val="002F2C96"/>
    <w:rsid w:val="002F377C"/>
    <w:rsid w:val="002F3828"/>
    <w:rsid w:val="002F3D2D"/>
    <w:rsid w:val="002F416F"/>
    <w:rsid w:val="002F5BF8"/>
    <w:rsid w:val="002F5D38"/>
    <w:rsid w:val="002F5DCB"/>
    <w:rsid w:val="002F6BD6"/>
    <w:rsid w:val="002F7246"/>
    <w:rsid w:val="002F72FB"/>
    <w:rsid w:val="002F7D88"/>
    <w:rsid w:val="002F7EA3"/>
    <w:rsid w:val="0030019A"/>
    <w:rsid w:val="003001E9"/>
    <w:rsid w:val="003011C6"/>
    <w:rsid w:val="00301474"/>
    <w:rsid w:val="00302918"/>
    <w:rsid w:val="0030297F"/>
    <w:rsid w:val="00302995"/>
    <w:rsid w:val="00302F09"/>
    <w:rsid w:val="003032C1"/>
    <w:rsid w:val="00303794"/>
    <w:rsid w:val="003041DA"/>
    <w:rsid w:val="00304558"/>
    <w:rsid w:val="00305A61"/>
    <w:rsid w:val="00305A6C"/>
    <w:rsid w:val="00306153"/>
    <w:rsid w:val="003065FB"/>
    <w:rsid w:val="00310A0B"/>
    <w:rsid w:val="00311914"/>
    <w:rsid w:val="00311A08"/>
    <w:rsid w:val="00311E9F"/>
    <w:rsid w:val="0031252B"/>
    <w:rsid w:val="00312C5B"/>
    <w:rsid w:val="00312CEF"/>
    <w:rsid w:val="0031330E"/>
    <w:rsid w:val="0031334C"/>
    <w:rsid w:val="0031335C"/>
    <w:rsid w:val="00313C2E"/>
    <w:rsid w:val="0031443B"/>
    <w:rsid w:val="00315BA3"/>
    <w:rsid w:val="00315E59"/>
    <w:rsid w:val="00315FF9"/>
    <w:rsid w:val="0031697B"/>
    <w:rsid w:val="00317558"/>
    <w:rsid w:val="00317C21"/>
    <w:rsid w:val="00320945"/>
    <w:rsid w:val="00321986"/>
    <w:rsid w:val="0032251D"/>
    <w:rsid w:val="003229E6"/>
    <w:rsid w:val="00323D3E"/>
    <w:rsid w:val="00323FC0"/>
    <w:rsid w:val="00324788"/>
    <w:rsid w:val="003252FE"/>
    <w:rsid w:val="0032554F"/>
    <w:rsid w:val="0032681F"/>
    <w:rsid w:val="003271B7"/>
    <w:rsid w:val="00327E56"/>
    <w:rsid w:val="00330B65"/>
    <w:rsid w:val="00330E6C"/>
    <w:rsid w:val="00330EC9"/>
    <w:rsid w:val="003315D3"/>
    <w:rsid w:val="00331DDC"/>
    <w:rsid w:val="00333DC9"/>
    <w:rsid w:val="0033430B"/>
    <w:rsid w:val="00334C40"/>
    <w:rsid w:val="0033565E"/>
    <w:rsid w:val="003358EF"/>
    <w:rsid w:val="00335C4E"/>
    <w:rsid w:val="00336383"/>
    <w:rsid w:val="00336528"/>
    <w:rsid w:val="00336EE7"/>
    <w:rsid w:val="003377EF"/>
    <w:rsid w:val="00337887"/>
    <w:rsid w:val="00337C1A"/>
    <w:rsid w:val="00337DAE"/>
    <w:rsid w:val="0034055B"/>
    <w:rsid w:val="003411A3"/>
    <w:rsid w:val="003416D3"/>
    <w:rsid w:val="0034201D"/>
    <w:rsid w:val="00342CE4"/>
    <w:rsid w:val="00343532"/>
    <w:rsid w:val="00343601"/>
    <w:rsid w:val="00344367"/>
    <w:rsid w:val="00344F58"/>
    <w:rsid w:val="00345AA5"/>
    <w:rsid w:val="00345F7E"/>
    <w:rsid w:val="003464F3"/>
    <w:rsid w:val="0034657B"/>
    <w:rsid w:val="003465BC"/>
    <w:rsid w:val="00346953"/>
    <w:rsid w:val="00346BA5"/>
    <w:rsid w:val="00350262"/>
    <w:rsid w:val="00350B3C"/>
    <w:rsid w:val="00350F53"/>
    <w:rsid w:val="00351557"/>
    <w:rsid w:val="0035155F"/>
    <w:rsid w:val="0035182C"/>
    <w:rsid w:val="00351B3A"/>
    <w:rsid w:val="0035239E"/>
    <w:rsid w:val="003532DA"/>
    <w:rsid w:val="003533CB"/>
    <w:rsid w:val="003537FF"/>
    <w:rsid w:val="003538B2"/>
    <w:rsid w:val="00353968"/>
    <w:rsid w:val="00353F73"/>
    <w:rsid w:val="0035498D"/>
    <w:rsid w:val="00354BE0"/>
    <w:rsid w:val="00355890"/>
    <w:rsid w:val="0035691C"/>
    <w:rsid w:val="003603B8"/>
    <w:rsid w:val="00361CE6"/>
    <w:rsid w:val="003622EA"/>
    <w:rsid w:val="00362C51"/>
    <w:rsid w:val="00362FB6"/>
    <w:rsid w:val="003635F1"/>
    <w:rsid w:val="003637C7"/>
    <w:rsid w:val="003640A9"/>
    <w:rsid w:val="003644BC"/>
    <w:rsid w:val="00364504"/>
    <w:rsid w:val="00364A5C"/>
    <w:rsid w:val="00364AB6"/>
    <w:rsid w:val="00364CB8"/>
    <w:rsid w:val="00365E97"/>
    <w:rsid w:val="00365F30"/>
    <w:rsid w:val="003666AC"/>
    <w:rsid w:val="00366726"/>
    <w:rsid w:val="00366C86"/>
    <w:rsid w:val="00367645"/>
    <w:rsid w:val="003704EE"/>
    <w:rsid w:val="003710BF"/>
    <w:rsid w:val="003710C5"/>
    <w:rsid w:val="00371847"/>
    <w:rsid w:val="003720CE"/>
    <w:rsid w:val="0037340A"/>
    <w:rsid w:val="0037377C"/>
    <w:rsid w:val="003755D6"/>
    <w:rsid w:val="00375DF1"/>
    <w:rsid w:val="00375F43"/>
    <w:rsid w:val="003761A4"/>
    <w:rsid w:val="003762D2"/>
    <w:rsid w:val="00376DCD"/>
    <w:rsid w:val="00376FE9"/>
    <w:rsid w:val="003770ED"/>
    <w:rsid w:val="0037712F"/>
    <w:rsid w:val="00377EE1"/>
    <w:rsid w:val="003801BD"/>
    <w:rsid w:val="00380FD0"/>
    <w:rsid w:val="00381541"/>
    <w:rsid w:val="00382794"/>
    <w:rsid w:val="003831B2"/>
    <w:rsid w:val="00383B34"/>
    <w:rsid w:val="00383F5F"/>
    <w:rsid w:val="003846FE"/>
    <w:rsid w:val="00385B95"/>
    <w:rsid w:val="003868AC"/>
    <w:rsid w:val="003872F7"/>
    <w:rsid w:val="0038771F"/>
    <w:rsid w:val="003906D6"/>
    <w:rsid w:val="00390F0B"/>
    <w:rsid w:val="00391BF1"/>
    <w:rsid w:val="00392463"/>
    <w:rsid w:val="00392643"/>
    <w:rsid w:val="00393BC5"/>
    <w:rsid w:val="00393C9E"/>
    <w:rsid w:val="00393D36"/>
    <w:rsid w:val="00394267"/>
    <w:rsid w:val="00394736"/>
    <w:rsid w:val="00394C6F"/>
    <w:rsid w:val="00397ADA"/>
    <w:rsid w:val="00397D5D"/>
    <w:rsid w:val="003A07D2"/>
    <w:rsid w:val="003A14DA"/>
    <w:rsid w:val="003A2232"/>
    <w:rsid w:val="003A30F6"/>
    <w:rsid w:val="003A3E4C"/>
    <w:rsid w:val="003A3E8B"/>
    <w:rsid w:val="003A4F39"/>
    <w:rsid w:val="003A5129"/>
    <w:rsid w:val="003A5353"/>
    <w:rsid w:val="003A5CF5"/>
    <w:rsid w:val="003A64E2"/>
    <w:rsid w:val="003A65B2"/>
    <w:rsid w:val="003A6F89"/>
    <w:rsid w:val="003A746D"/>
    <w:rsid w:val="003B03E4"/>
    <w:rsid w:val="003B128F"/>
    <w:rsid w:val="003B1922"/>
    <w:rsid w:val="003B2580"/>
    <w:rsid w:val="003B3028"/>
    <w:rsid w:val="003B33EC"/>
    <w:rsid w:val="003B37DF"/>
    <w:rsid w:val="003B48A6"/>
    <w:rsid w:val="003B4AFD"/>
    <w:rsid w:val="003B5A87"/>
    <w:rsid w:val="003B6D6E"/>
    <w:rsid w:val="003B745D"/>
    <w:rsid w:val="003C0231"/>
    <w:rsid w:val="003C09D9"/>
    <w:rsid w:val="003C0ACF"/>
    <w:rsid w:val="003C0C5A"/>
    <w:rsid w:val="003C0E18"/>
    <w:rsid w:val="003C0E56"/>
    <w:rsid w:val="003C1423"/>
    <w:rsid w:val="003C17AE"/>
    <w:rsid w:val="003C1EE3"/>
    <w:rsid w:val="003C2306"/>
    <w:rsid w:val="003C2391"/>
    <w:rsid w:val="003C28D9"/>
    <w:rsid w:val="003C4169"/>
    <w:rsid w:val="003C50B3"/>
    <w:rsid w:val="003C59AE"/>
    <w:rsid w:val="003C5BB2"/>
    <w:rsid w:val="003C64E0"/>
    <w:rsid w:val="003C675F"/>
    <w:rsid w:val="003C689F"/>
    <w:rsid w:val="003C6962"/>
    <w:rsid w:val="003C6E67"/>
    <w:rsid w:val="003C7132"/>
    <w:rsid w:val="003C7C08"/>
    <w:rsid w:val="003C7DD3"/>
    <w:rsid w:val="003D021B"/>
    <w:rsid w:val="003D0380"/>
    <w:rsid w:val="003D0695"/>
    <w:rsid w:val="003D09BF"/>
    <w:rsid w:val="003D181C"/>
    <w:rsid w:val="003D2FDE"/>
    <w:rsid w:val="003D34D6"/>
    <w:rsid w:val="003D37AC"/>
    <w:rsid w:val="003D3D6E"/>
    <w:rsid w:val="003D4A31"/>
    <w:rsid w:val="003D5361"/>
    <w:rsid w:val="003D564C"/>
    <w:rsid w:val="003D5940"/>
    <w:rsid w:val="003D5C23"/>
    <w:rsid w:val="003D642F"/>
    <w:rsid w:val="003D6C43"/>
    <w:rsid w:val="003D7099"/>
    <w:rsid w:val="003D7B60"/>
    <w:rsid w:val="003E0F1B"/>
    <w:rsid w:val="003E0FCB"/>
    <w:rsid w:val="003E1414"/>
    <w:rsid w:val="003E1D05"/>
    <w:rsid w:val="003E2B39"/>
    <w:rsid w:val="003E2F10"/>
    <w:rsid w:val="003E3985"/>
    <w:rsid w:val="003E45DE"/>
    <w:rsid w:val="003E56B9"/>
    <w:rsid w:val="003E6450"/>
    <w:rsid w:val="003E6EDE"/>
    <w:rsid w:val="003F0702"/>
    <w:rsid w:val="003F0739"/>
    <w:rsid w:val="003F0D45"/>
    <w:rsid w:val="003F14CB"/>
    <w:rsid w:val="003F2CE2"/>
    <w:rsid w:val="003F31B4"/>
    <w:rsid w:val="003F4179"/>
    <w:rsid w:val="003F4A04"/>
    <w:rsid w:val="003F4D7F"/>
    <w:rsid w:val="003F5CE4"/>
    <w:rsid w:val="003F5CF3"/>
    <w:rsid w:val="003F617E"/>
    <w:rsid w:val="003F626A"/>
    <w:rsid w:val="003F6622"/>
    <w:rsid w:val="003F71D2"/>
    <w:rsid w:val="003F74BF"/>
    <w:rsid w:val="003F79CD"/>
    <w:rsid w:val="004008FB"/>
    <w:rsid w:val="00400DB0"/>
    <w:rsid w:val="00401D83"/>
    <w:rsid w:val="00401E2B"/>
    <w:rsid w:val="00402135"/>
    <w:rsid w:val="00402773"/>
    <w:rsid w:val="00402CC5"/>
    <w:rsid w:val="00403880"/>
    <w:rsid w:val="004048A9"/>
    <w:rsid w:val="00405C78"/>
    <w:rsid w:val="004061EC"/>
    <w:rsid w:val="004064C2"/>
    <w:rsid w:val="00406868"/>
    <w:rsid w:val="00406947"/>
    <w:rsid w:val="0040722B"/>
    <w:rsid w:val="00407357"/>
    <w:rsid w:val="00407372"/>
    <w:rsid w:val="00410337"/>
    <w:rsid w:val="00410970"/>
    <w:rsid w:val="00410DF4"/>
    <w:rsid w:val="0041136B"/>
    <w:rsid w:val="004123AE"/>
    <w:rsid w:val="00412636"/>
    <w:rsid w:val="00412D03"/>
    <w:rsid w:val="00413BD1"/>
    <w:rsid w:val="00414FF8"/>
    <w:rsid w:val="004156B3"/>
    <w:rsid w:val="004156BD"/>
    <w:rsid w:val="0041581C"/>
    <w:rsid w:val="00415929"/>
    <w:rsid w:val="0041595F"/>
    <w:rsid w:val="00416B9F"/>
    <w:rsid w:val="00416FCC"/>
    <w:rsid w:val="0041723C"/>
    <w:rsid w:val="004172B3"/>
    <w:rsid w:val="00417B91"/>
    <w:rsid w:val="00421578"/>
    <w:rsid w:val="0042187E"/>
    <w:rsid w:val="00421B4D"/>
    <w:rsid w:val="00422269"/>
    <w:rsid w:val="004224C3"/>
    <w:rsid w:val="00422FFE"/>
    <w:rsid w:val="00423372"/>
    <w:rsid w:val="0042383D"/>
    <w:rsid w:val="00423D66"/>
    <w:rsid w:val="0042418A"/>
    <w:rsid w:val="004247DD"/>
    <w:rsid w:val="00424A14"/>
    <w:rsid w:val="00424A3E"/>
    <w:rsid w:val="00424B43"/>
    <w:rsid w:val="00424C97"/>
    <w:rsid w:val="0042525F"/>
    <w:rsid w:val="004255D4"/>
    <w:rsid w:val="00426CF2"/>
    <w:rsid w:val="00427D08"/>
    <w:rsid w:val="00430252"/>
    <w:rsid w:val="00430BBE"/>
    <w:rsid w:val="00430DBA"/>
    <w:rsid w:val="0043139D"/>
    <w:rsid w:val="00431E06"/>
    <w:rsid w:val="00432D45"/>
    <w:rsid w:val="00433392"/>
    <w:rsid w:val="00434DA9"/>
    <w:rsid w:val="004362ED"/>
    <w:rsid w:val="0043630F"/>
    <w:rsid w:val="00437493"/>
    <w:rsid w:val="004377F9"/>
    <w:rsid w:val="004378EA"/>
    <w:rsid w:val="00437E88"/>
    <w:rsid w:val="004401D9"/>
    <w:rsid w:val="00441956"/>
    <w:rsid w:val="00442076"/>
    <w:rsid w:val="00442322"/>
    <w:rsid w:val="0044283F"/>
    <w:rsid w:val="004433D9"/>
    <w:rsid w:val="004434B8"/>
    <w:rsid w:val="00443808"/>
    <w:rsid w:val="004439BA"/>
    <w:rsid w:val="00445095"/>
    <w:rsid w:val="00445196"/>
    <w:rsid w:val="004452D6"/>
    <w:rsid w:val="00446206"/>
    <w:rsid w:val="00446B34"/>
    <w:rsid w:val="00447906"/>
    <w:rsid w:val="00447E38"/>
    <w:rsid w:val="00447F3B"/>
    <w:rsid w:val="0045008E"/>
    <w:rsid w:val="004500EB"/>
    <w:rsid w:val="00450322"/>
    <w:rsid w:val="004507D5"/>
    <w:rsid w:val="00452684"/>
    <w:rsid w:val="00452818"/>
    <w:rsid w:val="00452BC7"/>
    <w:rsid w:val="004538A9"/>
    <w:rsid w:val="0045425C"/>
    <w:rsid w:val="004552DE"/>
    <w:rsid w:val="00455356"/>
    <w:rsid w:val="00455A63"/>
    <w:rsid w:val="00455F2A"/>
    <w:rsid w:val="0045615E"/>
    <w:rsid w:val="00456197"/>
    <w:rsid w:val="004564FD"/>
    <w:rsid w:val="00456A33"/>
    <w:rsid w:val="00457CDD"/>
    <w:rsid w:val="00457D52"/>
    <w:rsid w:val="00457F76"/>
    <w:rsid w:val="004601F7"/>
    <w:rsid w:val="0046085D"/>
    <w:rsid w:val="00460864"/>
    <w:rsid w:val="0046134D"/>
    <w:rsid w:val="00461683"/>
    <w:rsid w:val="00461876"/>
    <w:rsid w:val="00462227"/>
    <w:rsid w:val="004624E0"/>
    <w:rsid w:val="00462D52"/>
    <w:rsid w:val="00462F48"/>
    <w:rsid w:val="0046365C"/>
    <w:rsid w:val="00464650"/>
    <w:rsid w:val="00465126"/>
    <w:rsid w:val="0046633C"/>
    <w:rsid w:val="004678E6"/>
    <w:rsid w:val="0047153C"/>
    <w:rsid w:val="00472473"/>
    <w:rsid w:val="00472DE5"/>
    <w:rsid w:val="00474830"/>
    <w:rsid w:val="004765DE"/>
    <w:rsid w:val="00476DE4"/>
    <w:rsid w:val="00476F87"/>
    <w:rsid w:val="00477337"/>
    <w:rsid w:val="00477B06"/>
    <w:rsid w:val="0048092D"/>
    <w:rsid w:val="004809E0"/>
    <w:rsid w:val="004809EF"/>
    <w:rsid w:val="00482FDC"/>
    <w:rsid w:val="004839C8"/>
    <w:rsid w:val="00484549"/>
    <w:rsid w:val="00486D31"/>
    <w:rsid w:val="004876CC"/>
    <w:rsid w:val="0049070A"/>
    <w:rsid w:val="004917FE"/>
    <w:rsid w:val="00491887"/>
    <w:rsid w:val="00491E09"/>
    <w:rsid w:val="00492887"/>
    <w:rsid w:val="00492D3A"/>
    <w:rsid w:val="00493D8C"/>
    <w:rsid w:val="00494ED1"/>
    <w:rsid w:val="00495906"/>
    <w:rsid w:val="004963A3"/>
    <w:rsid w:val="00496872"/>
    <w:rsid w:val="004974C1"/>
    <w:rsid w:val="004A0034"/>
    <w:rsid w:val="004A0629"/>
    <w:rsid w:val="004A2941"/>
    <w:rsid w:val="004A2D22"/>
    <w:rsid w:val="004A2FD0"/>
    <w:rsid w:val="004A5712"/>
    <w:rsid w:val="004A5A28"/>
    <w:rsid w:val="004A62BA"/>
    <w:rsid w:val="004A7527"/>
    <w:rsid w:val="004B05A6"/>
    <w:rsid w:val="004B0F2F"/>
    <w:rsid w:val="004B1D0A"/>
    <w:rsid w:val="004B2343"/>
    <w:rsid w:val="004B287E"/>
    <w:rsid w:val="004B2967"/>
    <w:rsid w:val="004B3348"/>
    <w:rsid w:val="004B4B13"/>
    <w:rsid w:val="004B5104"/>
    <w:rsid w:val="004B5283"/>
    <w:rsid w:val="004B64C0"/>
    <w:rsid w:val="004B7CC8"/>
    <w:rsid w:val="004B7D77"/>
    <w:rsid w:val="004C02A4"/>
    <w:rsid w:val="004C0A3C"/>
    <w:rsid w:val="004C2047"/>
    <w:rsid w:val="004C2128"/>
    <w:rsid w:val="004C2724"/>
    <w:rsid w:val="004C27D6"/>
    <w:rsid w:val="004C3031"/>
    <w:rsid w:val="004C30EE"/>
    <w:rsid w:val="004C3A98"/>
    <w:rsid w:val="004C3C7C"/>
    <w:rsid w:val="004C467A"/>
    <w:rsid w:val="004C4A2A"/>
    <w:rsid w:val="004C4DBA"/>
    <w:rsid w:val="004C4EEE"/>
    <w:rsid w:val="004C5FE8"/>
    <w:rsid w:val="004C68B7"/>
    <w:rsid w:val="004C6A1A"/>
    <w:rsid w:val="004C79AA"/>
    <w:rsid w:val="004D082F"/>
    <w:rsid w:val="004D14B1"/>
    <w:rsid w:val="004D15E4"/>
    <w:rsid w:val="004D1F6C"/>
    <w:rsid w:val="004D29D4"/>
    <w:rsid w:val="004D31C9"/>
    <w:rsid w:val="004D32E7"/>
    <w:rsid w:val="004D4B3C"/>
    <w:rsid w:val="004D4FA8"/>
    <w:rsid w:val="004D5E5F"/>
    <w:rsid w:val="004D6456"/>
    <w:rsid w:val="004D6BDF"/>
    <w:rsid w:val="004E0C25"/>
    <w:rsid w:val="004E1036"/>
    <w:rsid w:val="004E16F4"/>
    <w:rsid w:val="004E1CD0"/>
    <w:rsid w:val="004E2C2F"/>
    <w:rsid w:val="004E357F"/>
    <w:rsid w:val="004E40D2"/>
    <w:rsid w:val="004E509A"/>
    <w:rsid w:val="004E516A"/>
    <w:rsid w:val="004E5223"/>
    <w:rsid w:val="004E5A6E"/>
    <w:rsid w:val="004E67C6"/>
    <w:rsid w:val="004E76A8"/>
    <w:rsid w:val="004F0C99"/>
    <w:rsid w:val="004F305A"/>
    <w:rsid w:val="004F3C5D"/>
    <w:rsid w:val="004F4E19"/>
    <w:rsid w:val="004F4EBA"/>
    <w:rsid w:val="004F6398"/>
    <w:rsid w:val="004F72A5"/>
    <w:rsid w:val="00500065"/>
    <w:rsid w:val="00500340"/>
    <w:rsid w:val="005021F9"/>
    <w:rsid w:val="005023F8"/>
    <w:rsid w:val="005033AE"/>
    <w:rsid w:val="005035AA"/>
    <w:rsid w:val="00503D5F"/>
    <w:rsid w:val="0050440C"/>
    <w:rsid w:val="0050491D"/>
    <w:rsid w:val="0050541C"/>
    <w:rsid w:val="00505B74"/>
    <w:rsid w:val="00506EC0"/>
    <w:rsid w:val="00506F48"/>
    <w:rsid w:val="005077EA"/>
    <w:rsid w:val="00507850"/>
    <w:rsid w:val="00507C91"/>
    <w:rsid w:val="005100E1"/>
    <w:rsid w:val="00510330"/>
    <w:rsid w:val="00511064"/>
    <w:rsid w:val="00511203"/>
    <w:rsid w:val="005118B3"/>
    <w:rsid w:val="00511E16"/>
    <w:rsid w:val="005146B4"/>
    <w:rsid w:val="00514FF8"/>
    <w:rsid w:val="0051582F"/>
    <w:rsid w:val="00515DE6"/>
    <w:rsid w:val="00517444"/>
    <w:rsid w:val="0052044B"/>
    <w:rsid w:val="00520ADA"/>
    <w:rsid w:val="00521238"/>
    <w:rsid w:val="00521C8B"/>
    <w:rsid w:val="00521DC2"/>
    <w:rsid w:val="00521FD5"/>
    <w:rsid w:val="00522B32"/>
    <w:rsid w:val="00522C0A"/>
    <w:rsid w:val="00524645"/>
    <w:rsid w:val="0052499E"/>
    <w:rsid w:val="00525B93"/>
    <w:rsid w:val="00525EB0"/>
    <w:rsid w:val="00527077"/>
    <w:rsid w:val="005270BD"/>
    <w:rsid w:val="00527877"/>
    <w:rsid w:val="005278F0"/>
    <w:rsid w:val="00527BA6"/>
    <w:rsid w:val="00527D8B"/>
    <w:rsid w:val="00531436"/>
    <w:rsid w:val="00531897"/>
    <w:rsid w:val="00531B95"/>
    <w:rsid w:val="00531CFE"/>
    <w:rsid w:val="00531E57"/>
    <w:rsid w:val="0053201D"/>
    <w:rsid w:val="005322C4"/>
    <w:rsid w:val="00533AB1"/>
    <w:rsid w:val="00533B2C"/>
    <w:rsid w:val="005347E5"/>
    <w:rsid w:val="0053484F"/>
    <w:rsid w:val="005349BD"/>
    <w:rsid w:val="00534FFC"/>
    <w:rsid w:val="00535E83"/>
    <w:rsid w:val="00536485"/>
    <w:rsid w:val="005379BF"/>
    <w:rsid w:val="005379F1"/>
    <w:rsid w:val="0054091B"/>
    <w:rsid w:val="00540FCE"/>
    <w:rsid w:val="00541127"/>
    <w:rsid w:val="005424A8"/>
    <w:rsid w:val="0054336A"/>
    <w:rsid w:val="00543F56"/>
    <w:rsid w:val="005449A0"/>
    <w:rsid w:val="005450FC"/>
    <w:rsid w:val="005468F1"/>
    <w:rsid w:val="00547880"/>
    <w:rsid w:val="005501F4"/>
    <w:rsid w:val="005529B8"/>
    <w:rsid w:val="00552B30"/>
    <w:rsid w:val="00553E6E"/>
    <w:rsid w:val="00553FAD"/>
    <w:rsid w:val="0055413F"/>
    <w:rsid w:val="005541BA"/>
    <w:rsid w:val="005575E2"/>
    <w:rsid w:val="005602BC"/>
    <w:rsid w:val="00561E97"/>
    <w:rsid w:val="00562291"/>
    <w:rsid w:val="005629C0"/>
    <w:rsid w:val="00563313"/>
    <w:rsid w:val="005635BD"/>
    <w:rsid w:val="00563C84"/>
    <w:rsid w:val="005654FC"/>
    <w:rsid w:val="00565F97"/>
    <w:rsid w:val="00567140"/>
    <w:rsid w:val="00567368"/>
    <w:rsid w:val="005702B5"/>
    <w:rsid w:val="00570BAE"/>
    <w:rsid w:val="00571B99"/>
    <w:rsid w:val="00571D82"/>
    <w:rsid w:val="00573918"/>
    <w:rsid w:val="00574135"/>
    <w:rsid w:val="00574C17"/>
    <w:rsid w:val="005756D9"/>
    <w:rsid w:val="005758C5"/>
    <w:rsid w:val="00575E2D"/>
    <w:rsid w:val="00576713"/>
    <w:rsid w:val="00576D21"/>
    <w:rsid w:val="005779FC"/>
    <w:rsid w:val="00580A2A"/>
    <w:rsid w:val="0058294B"/>
    <w:rsid w:val="00582B42"/>
    <w:rsid w:val="00584151"/>
    <w:rsid w:val="00584368"/>
    <w:rsid w:val="005843EA"/>
    <w:rsid w:val="00584637"/>
    <w:rsid w:val="00584AAE"/>
    <w:rsid w:val="00584D30"/>
    <w:rsid w:val="00585846"/>
    <w:rsid w:val="005859C2"/>
    <w:rsid w:val="00585A20"/>
    <w:rsid w:val="00585D3D"/>
    <w:rsid w:val="00585F1E"/>
    <w:rsid w:val="005860FE"/>
    <w:rsid w:val="00586526"/>
    <w:rsid w:val="0058673C"/>
    <w:rsid w:val="00586FA8"/>
    <w:rsid w:val="005877AE"/>
    <w:rsid w:val="00590155"/>
    <w:rsid w:val="0059045F"/>
    <w:rsid w:val="00590DFF"/>
    <w:rsid w:val="00591754"/>
    <w:rsid w:val="00591E44"/>
    <w:rsid w:val="005922BC"/>
    <w:rsid w:val="00592321"/>
    <w:rsid w:val="0059243E"/>
    <w:rsid w:val="0059276C"/>
    <w:rsid w:val="00592996"/>
    <w:rsid w:val="00592B1E"/>
    <w:rsid w:val="005933FF"/>
    <w:rsid w:val="00593581"/>
    <w:rsid w:val="005936B7"/>
    <w:rsid w:val="00596CBE"/>
    <w:rsid w:val="00596E1F"/>
    <w:rsid w:val="005A0EA4"/>
    <w:rsid w:val="005A10E6"/>
    <w:rsid w:val="005A2513"/>
    <w:rsid w:val="005A2B5B"/>
    <w:rsid w:val="005A30FE"/>
    <w:rsid w:val="005A31B6"/>
    <w:rsid w:val="005A35A5"/>
    <w:rsid w:val="005A38C9"/>
    <w:rsid w:val="005A3B56"/>
    <w:rsid w:val="005A3B71"/>
    <w:rsid w:val="005A4066"/>
    <w:rsid w:val="005A42D2"/>
    <w:rsid w:val="005A4A72"/>
    <w:rsid w:val="005A5139"/>
    <w:rsid w:val="005A56ED"/>
    <w:rsid w:val="005A5AD6"/>
    <w:rsid w:val="005A6ACC"/>
    <w:rsid w:val="005A6EB2"/>
    <w:rsid w:val="005A72A5"/>
    <w:rsid w:val="005A7A2B"/>
    <w:rsid w:val="005A7DAC"/>
    <w:rsid w:val="005B0003"/>
    <w:rsid w:val="005B0BE6"/>
    <w:rsid w:val="005B0D5D"/>
    <w:rsid w:val="005B215E"/>
    <w:rsid w:val="005B253F"/>
    <w:rsid w:val="005B254E"/>
    <w:rsid w:val="005B2673"/>
    <w:rsid w:val="005B283A"/>
    <w:rsid w:val="005B39B2"/>
    <w:rsid w:val="005B3E7A"/>
    <w:rsid w:val="005B5DD5"/>
    <w:rsid w:val="005B6277"/>
    <w:rsid w:val="005B6A99"/>
    <w:rsid w:val="005C105F"/>
    <w:rsid w:val="005C1337"/>
    <w:rsid w:val="005C189B"/>
    <w:rsid w:val="005C2A0F"/>
    <w:rsid w:val="005C2C42"/>
    <w:rsid w:val="005C35AF"/>
    <w:rsid w:val="005C3626"/>
    <w:rsid w:val="005C36E7"/>
    <w:rsid w:val="005C385C"/>
    <w:rsid w:val="005C4539"/>
    <w:rsid w:val="005C4D6B"/>
    <w:rsid w:val="005C4E20"/>
    <w:rsid w:val="005C5C00"/>
    <w:rsid w:val="005C6E11"/>
    <w:rsid w:val="005C7C54"/>
    <w:rsid w:val="005D0999"/>
    <w:rsid w:val="005D0D79"/>
    <w:rsid w:val="005D188A"/>
    <w:rsid w:val="005D19FC"/>
    <w:rsid w:val="005D2621"/>
    <w:rsid w:val="005D273D"/>
    <w:rsid w:val="005D2EEF"/>
    <w:rsid w:val="005D302C"/>
    <w:rsid w:val="005D32F8"/>
    <w:rsid w:val="005D3739"/>
    <w:rsid w:val="005D3FBD"/>
    <w:rsid w:val="005D4801"/>
    <w:rsid w:val="005D521C"/>
    <w:rsid w:val="005D5232"/>
    <w:rsid w:val="005D55E4"/>
    <w:rsid w:val="005D61B6"/>
    <w:rsid w:val="005D6C24"/>
    <w:rsid w:val="005D6F54"/>
    <w:rsid w:val="005D718B"/>
    <w:rsid w:val="005D76C4"/>
    <w:rsid w:val="005E043A"/>
    <w:rsid w:val="005E0D28"/>
    <w:rsid w:val="005E0FA2"/>
    <w:rsid w:val="005E1D72"/>
    <w:rsid w:val="005E20FC"/>
    <w:rsid w:val="005E22BD"/>
    <w:rsid w:val="005E2707"/>
    <w:rsid w:val="005E2717"/>
    <w:rsid w:val="005E2AE0"/>
    <w:rsid w:val="005E33B8"/>
    <w:rsid w:val="005E39B3"/>
    <w:rsid w:val="005E4191"/>
    <w:rsid w:val="005E45C0"/>
    <w:rsid w:val="005E5850"/>
    <w:rsid w:val="005E5FCE"/>
    <w:rsid w:val="005E6780"/>
    <w:rsid w:val="005E6B15"/>
    <w:rsid w:val="005E6DE9"/>
    <w:rsid w:val="005E74BF"/>
    <w:rsid w:val="005F0B52"/>
    <w:rsid w:val="005F0C04"/>
    <w:rsid w:val="005F0FAD"/>
    <w:rsid w:val="005F130B"/>
    <w:rsid w:val="005F45B6"/>
    <w:rsid w:val="005F4AA5"/>
    <w:rsid w:val="005F652F"/>
    <w:rsid w:val="005F6739"/>
    <w:rsid w:val="005F6E94"/>
    <w:rsid w:val="005F73B6"/>
    <w:rsid w:val="005F7A25"/>
    <w:rsid w:val="005F7C78"/>
    <w:rsid w:val="005F7C9C"/>
    <w:rsid w:val="005F7DD5"/>
    <w:rsid w:val="006010C0"/>
    <w:rsid w:val="00601484"/>
    <w:rsid w:val="0060287F"/>
    <w:rsid w:val="006029C8"/>
    <w:rsid w:val="00602C8C"/>
    <w:rsid w:val="00603E13"/>
    <w:rsid w:val="00603ED5"/>
    <w:rsid w:val="00605244"/>
    <w:rsid w:val="006053C8"/>
    <w:rsid w:val="00605B35"/>
    <w:rsid w:val="0060622A"/>
    <w:rsid w:val="0060684C"/>
    <w:rsid w:val="00606EEC"/>
    <w:rsid w:val="00606F5A"/>
    <w:rsid w:val="00607036"/>
    <w:rsid w:val="00607452"/>
    <w:rsid w:val="00607AF1"/>
    <w:rsid w:val="00607F0F"/>
    <w:rsid w:val="0061069B"/>
    <w:rsid w:val="00610851"/>
    <w:rsid w:val="00610E8C"/>
    <w:rsid w:val="0061113C"/>
    <w:rsid w:val="0061134C"/>
    <w:rsid w:val="00611696"/>
    <w:rsid w:val="006123E0"/>
    <w:rsid w:val="0061246B"/>
    <w:rsid w:val="006128D6"/>
    <w:rsid w:val="00612ACB"/>
    <w:rsid w:val="00612FE2"/>
    <w:rsid w:val="00613484"/>
    <w:rsid w:val="00613AED"/>
    <w:rsid w:val="00614210"/>
    <w:rsid w:val="00614FA6"/>
    <w:rsid w:val="00615179"/>
    <w:rsid w:val="00615424"/>
    <w:rsid w:val="00615C24"/>
    <w:rsid w:val="00615E4F"/>
    <w:rsid w:val="006166FE"/>
    <w:rsid w:val="006204AD"/>
    <w:rsid w:val="00620AA3"/>
    <w:rsid w:val="00621E47"/>
    <w:rsid w:val="00621F2A"/>
    <w:rsid w:val="006234E5"/>
    <w:rsid w:val="00623D14"/>
    <w:rsid w:val="006246C6"/>
    <w:rsid w:val="006246E8"/>
    <w:rsid w:val="0062560D"/>
    <w:rsid w:val="006258F7"/>
    <w:rsid w:val="00625DF6"/>
    <w:rsid w:val="00626BDB"/>
    <w:rsid w:val="006277E9"/>
    <w:rsid w:val="00631EEB"/>
    <w:rsid w:val="0063341C"/>
    <w:rsid w:val="00634C1A"/>
    <w:rsid w:val="00634FC9"/>
    <w:rsid w:val="00635DAF"/>
    <w:rsid w:val="00635F3F"/>
    <w:rsid w:val="00636169"/>
    <w:rsid w:val="00636BA4"/>
    <w:rsid w:val="00636C88"/>
    <w:rsid w:val="00636DC7"/>
    <w:rsid w:val="0063776D"/>
    <w:rsid w:val="006377ED"/>
    <w:rsid w:val="0063797F"/>
    <w:rsid w:val="00637DB1"/>
    <w:rsid w:val="006403AC"/>
    <w:rsid w:val="00640F51"/>
    <w:rsid w:val="0064147B"/>
    <w:rsid w:val="0064163D"/>
    <w:rsid w:val="00641A62"/>
    <w:rsid w:val="006422C4"/>
    <w:rsid w:val="0064252D"/>
    <w:rsid w:val="00642A2D"/>
    <w:rsid w:val="00642F6B"/>
    <w:rsid w:val="0064368F"/>
    <w:rsid w:val="00643824"/>
    <w:rsid w:val="00643855"/>
    <w:rsid w:val="00643ED7"/>
    <w:rsid w:val="006447B4"/>
    <w:rsid w:val="00644914"/>
    <w:rsid w:val="00644A68"/>
    <w:rsid w:val="00644AFD"/>
    <w:rsid w:val="00645084"/>
    <w:rsid w:val="006452E0"/>
    <w:rsid w:val="00645D5D"/>
    <w:rsid w:val="0064635A"/>
    <w:rsid w:val="006466F6"/>
    <w:rsid w:val="00647021"/>
    <w:rsid w:val="006474E3"/>
    <w:rsid w:val="006475D7"/>
    <w:rsid w:val="00647E53"/>
    <w:rsid w:val="00647F34"/>
    <w:rsid w:val="00650176"/>
    <w:rsid w:val="00650402"/>
    <w:rsid w:val="006504B2"/>
    <w:rsid w:val="00650EE2"/>
    <w:rsid w:val="00651839"/>
    <w:rsid w:val="006518E8"/>
    <w:rsid w:val="00651C54"/>
    <w:rsid w:val="00651F61"/>
    <w:rsid w:val="006526A0"/>
    <w:rsid w:val="00653CD0"/>
    <w:rsid w:val="0065425C"/>
    <w:rsid w:val="00654A94"/>
    <w:rsid w:val="00654AA5"/>
    <w:rsid w:val="00654B12"/>
    <w:rsid w:val="00655050"/>
    <w:rsid w:val="0065510D"/>
    <w:rsid w:val="00655605"/>
    <w:rsid w:val="006558A3"/>
    <w:rsid w:val="00656717"/>
    <w:rsid w:val="006600A0"/>
    <w:rsid w:val="00660223"/>
    <w:rsid w:val="006616B4"/>
    <w:rsid w:val="006619E8"/>
    <w:rsid w:val="006626AE"/>
    <w:rsid w:val="006626D7"/>
    <w:rsid w:val="006643A5"/>
    <w:rsid w:val="006655E5"/>
    <w:rsid w:val="00665998"/>
    <w:rsid w:val="00665D90"/>
    <w:rsid w:val="0066689E"/>
    <w:rsid w:val="00666B69"/>
    <w:rsid w:val="00666C4F"/>
    <w:rsid w:val="00666F6F"/>
    <w:rsid w:val="00667BAE"/>
    <w:rsid w:val="00670075"/>
    <w:rsid w:val="006710AC"/>
    <w:rsid w:val="00671A99"/>
    <w:rsid w:val="00673904"/>
    <w:rsid w:val="00673BD4"/>
    <w:rsid w:val="00673CC4"/>
    <w:rsid w:val="00673D59"/>
    <w:rsid w:val="006741A0"/>
    <w:rsid w:val="006742B2"/>
    <w:rsid w:val="00674521"/>
    <w:rsid w:val="00674570"/>
    <w:rsid w:val="0067491F"/>
    <w:rsid w:val="00674E25"/>
    <w:rsid w:val="0067512F"/>
    <w:rsid w:val="0067544C"/>
    <w:rsid w:val="0067584B"/>
    <w:rsid w:val="006765B5"/>
    <w:rsid w:val="00676DC4"/>
    <w:rsid w:val="00677B76"/>
    <w:rsid w:val="00677C40"/>
    <w:rsid w:val="00677DF6"/>
    <w:rsid w:val="00680215"/>
    <w:rsid w:val="006808C5"/>
    <w:rsid w:val="00680D0F"/>
    <w:rsid w:val="006820DB"/>
    <w:rsid w:val="00682510"/>
    <w:rsid w:val="006835DC"/>
    <w:rsid w:val="00683B42"/>
    <w:rsid w:val="006840B9"/>
    <w:rsid w:val="0068422D"/>
    <w:rsid w:val="0068567E"/>
    <w:rsid w:val="00685853"/>
    <w:rsid w:val="006859A0"/>
    <w:rsid w:val="00686724"/>
    <w:rsid w:val="00686F75"/>
    <w:rsid w:val="00687920"/>
    <w:rsid w:val="00687AF8"/>
    <w:rsid w:val="006909B5"/>
    <w:rsid w:val="00690DFF"/>
    <w:rsid w:val="00691BD0"/>
    <w:rsid w:val="00692F7D"/>
    <w:rsid w:val="00693747"/>
    <w:rsid w:val="00693A06"/>
    <w:rsid w:val="00693D22"/>
    <w:rsid w:val="00693D77"/>
    <w:rsid w:val="00693E52"/>
    <w:rsid w:val="006940A9"/>
    <w:rsid w:val="006952E2"/>
    <w:rsid w:val="006960CA"/>
    <w:rsid w:val="006A0160"/>
    <w:rsid w:val="006A0B3F"/>
    <w:rsid w:val="006A10C4"/>
    <w:rsid w:val="006A1C2A"/>
    <w:rsid w:val="006A1FCB"/>
    <w:rsid w:val="006A39D5"/>
    <w:rsid w:val="006A3F34"/>
    <w:rsid w:val="006A3FE4"/>
    <w:rsid w:val="006A4013"/>
    <w:rsid w:val="006A49BB"/>
    <w:rsid w:val="006A4E46"/>
    <w:rsid w:val="006A4E7A"/>
    <w:rsid w:val="006A595E"/>
    <w:rsid w:val="006A5D32"/>
    <w:rsid w:val="006A747B"/>
    <w:rsid w:val="006A7C5E"/>
    <w:rsid w:val="006B12ED"/>
    <w:rsid w:val="006B150A"/>
    <w:rsid w:val="006B2574"/>
    <w:rsid w:val="006B2759"/>
    <w:rsid w:val="006B2EEB"/>
    <w:rsid w:val="006B2F0F"/>
    <w:rsid w:val="006B3F4D"/>
    <w:rsid w:val="006B447E"/>
    <w:rsid w:val="006B463E"/>
    <w:rsid w:val="006B4753"/>
    <w:rsid w:val="006B608D"/>
    <w:rsid w:val="006B648C"/>
    <w:rsid w:val="006B65D5"/>
    <w:rsid w:val="006B68A2"/>
    <w:rsid w:val="006B6C83"/>
    <w:rsid w:val="006B7AA7"/>
    <w:rsid w:val="006B7CE4"/>
    <w:rsid w:val="006B7D30"/>
    <w:rsid w:val="006B7F75"/>
    <w:rsid w:val="006C0308"/>
    <w:rsid w:val="006C0C05"/>
    <w:rsid w:val="006C0C6C"/>
    <w:rsid w:val="006C1B78"/>
    <w:rsid w:val="006C2123"/>
    <w:rsid w:val="006C249E"/>
    <w:rsid w:val="006C2D15"/>
    <w:rsid w:val="006C345B"/>
    <w:rsid w:val="006C3B3B"/>
    <w:rsid w:val="006C4959"/>
    <w:rsid w:val="006C4A6C"/>
    <w:rsid w:val="006C6A7C"/>
    <w:rsid w:val="006C70B7"/>
    <w:rsid w:val="006C7B0E"/>
    <w:rsid w:val="006D0477"/>
    <w:rsid w:val="006D0B27"/>
    <w:rsid w:val="006D1483"/>
    <w:rsid w:val="006D1EF1"/>
    <w:rsid w:val="006D26DD"/>
    <w:rsid w:val="006D2A46"/>
    <w:rsid w:val="006D2CE3"/>
    <w:rsid w:val="006D2FF0"/>
    <w:rsid w:val="006D4C10"/>
    <w:rsid w:val="006D538B"/>
    <w:rsid w:val="006D5BA8"/>
    <w:rsid w:val="006D5F66"/>
    <w:rsid w:val="006D66BB"/>
    <w:rsid w:val="006D7563"/>
    <w:rsid w:val="006D7B04"/>
    <w:rsid w:val="006D7CC6"/>
    <w:rsid w:val="006E0F01"/>
    <w:rsid w:val="006E1989"/>
    <w:rsid w:val="006E1C0A"/>
    <w:rsid w:val="006E2896"/>
    <w:rsid w:val="006E2CFE"/>
    <w:rsid w:val="006E3244"/>
    <w:rsid w:val="006E32F1"/>
    <w:rsid w:val="006E34AD"/>
    <w:rsid w:val="006E4F24"/>
    <w:rsid w:val="006E54FB"/>
    <w:rsid w:val="006E6215"/>
    <w:rsid w:val="006E62E7"/>
    <w:rsid w:val="006E6725"/>
    <w:rsid w:val="006E6D39"/>
    <w:rsid w:val="006E7180"/>
    <w:rsid w:val="006E724A"/>
    <w:rsid w:val="006E7835"/>
    <w:rsid w:val="006F018C"/>
    <w:rsid w:val="006F0DF5"/>
    <w:rsid w:val="006F108B"/>
    <w:rsid w:val="006F1214"/>
    <w:rsid w:val="006F1A68"/>
    <w:rsid w:val="006F29CF"/>
    <w:rsid w:val="006F29E6"/>
    <w:rsid w:val="006F37B7"/>
    <w:rsid w:val="006F3F3C"/>
    <w:rsid w:val="006F4561"/>
    <w:rsid w:val="006F4C10"/>
    <w:rsid w:val="006F5482"/>
    <w:rsid w:val="006F58EB"/>
    <w:rsid w:val="006F5B0E"/>
    <w:rsid w:val="006F637D"/>
    <w:rsid w:val="006F6BD5"/>
    <w:rsid w:val="006F6C6A"/>
    <w:rsid w:val="006F730D"/>
    <w:rsid w:val="006F7B42"/>
    <w:rsid w:val="006F7F10"/>
    <w:rsid w:val="00700018"/>
    <w:rsid w:val="0070045C"/>
    <w:rsid w:val="00701DA0"/>
    <w:rsid w:val="00702261"/>
    <w:rsid w:val="00702423"/>
    <w:rsid w:val="007031D5"/>
    <w:rsid w:val="007038FD"/>
    <w:rsid w:val="00704127"/>
    <w:rsid w:val="007043AC"/>
    <w:rsid w:val="00704560"/>
    <w:rsid w:val="00704D0B"/>
    <w:rsid w:val="00704F54"/>
    <w:rsid w:val="00705CD0"/>
    <w:rsid w:val="007061ED"/>
    <w:rsid w:val="0070627A"/>
    <w:rsid w:val="00707D96"/>
    <w:rsid w:val="00707ED9"/>
    <w:rsid w:val="00710152"/>
    <w:rsid w:val="00710583"/>
    <w:rsid w:val="00710F7C"/>
    <w:rsid w:val="0071102E"/>
    <w:rsid w:val="0071302B"/>
    <w:rsid w:val="0071380F"/>
    <w:rsid w:val="007141A7"/>
    <w:rsid w:val="00714EE9"/>
    <w:rsid w:val="00716685"/>
    <w:rsid w:val="007171E8"/>
    <w:rsid w:val="0071744D"/>
    <w:rsid w:val="0072004A"/>
    <w:rsid w:val="00720408"/>
    <w:rsid w:val="0072102C"/>
    <w:rsid w:val="00721734"/>
    <w:rsid w:val="00721827"/>
    <w:rsid w:val="00722669"/>
    <w:rsid w:val="00722FE8"/>
    <w:rsid w:val="00723ADD"/>
    <w:rsid w:val="00723D9A"/>
    <w:rsid w:val="00724C49"/>
    <w:rsid w:val="007254CF"/>
    <w:rsid w:val="00726A23"/>
    <w:rsid w:val="00726BD6"/>
    <w:rsid w:val="00731E60"/>
    <w:rsid w:val="007327F6"/>
    <w:rsid w:val="007328D3"/>
    <w:rsid w:val="00732A39"/>
    <w:rsid w:val="0073328F"/>
    <w:rsid w:val="00733A39"/>
    <w:rsid w:val="00734733"/>
    <w:rsid w:val="007349EB"/>
    <w:rsid w:val="007352EF"/>
    <w:rsid w:val="00735C40"/>
    <w:rsid w:val="007360D4"/>
    <w:rsid w:val="007361DC"/>
    <w:rsid w:val="00736DF2"/>
    <w:rsid w:val="00736E17"/>
    <w:rsid w:val="00737554"/>
    <w:rsid w:val="00737C26"/>
    <w:rsid w:val="00740521"/>
    <w:rsid w:val="00740543"/>
    <w:rsid w:val="0074076F"/>
    <w:rsid w:val="007412B2"/>
    <w:rsid w:val="007420C3"/>
    <w:rsid w:val="007422C2"/>
    <w:rsid w:val="00742ABC"/>
    <w:rsid w:val="00743BE9"/>
    <w:rsid w:val="007443F1"/>
    <w:rsid w:val="00744FBD"/>
    <w:rsid w:val="007461B7"/>
    <w:rsid w:val="00746A67"/>
    <w:rsid w:val="00746B6B"/>
    <w:rsid w:val="0074742C"/>
    <w:rsid w:val="00750D01"/>
    <w:rsid w:val="007520E2"/>
    <w:rsid w:val="00752341"/>
    <w:rsid w:val="00752B41"/>
    <w:rsid w:val="00753598"/>
    <w:rsid w:val="00753949"/>
    <w:rsid w:val="007539F3"/>
    <w:rsid w:val="007542AF"/>
    <w:rsid w:val="00754733"/>
    <w:rsid w:val="00754C48"/>
    <w:rsid w:val="0075564E"/>
    <w:rsid w:val="00755784"/>
    <w:rsid w:val="007578C7"/>
    <w:rsid w:val="007579DB"/>
    <w:rsid w:val="00761D3F"/>
    <w:rsid w:val="00762A00"/>
    <w:rsid w:val="00762B69"/>
    <w:rsid w:val="007630D5"/>
    <w:rsid w:val="00763875"/>
    <w:rsid w:val="007640B1"/>
    <w:rsid w:val="00765CFC"/>
    <w:rsid w:val="00765D6D"/>
    <w:rsid w:val="0076606A"/>
    <w:rsid w:val="00766144"/>
    <w:rsid w:val="007663C1"/>
    <w:rsid w:val="00766751"/>
    <w:rsid w:val="00766F7F"/>
    <w:rsid w:val="00767217"/>
    <w:rsid w:val="007703A0"/>
    <w:rsid w:val="00770FE8"/>
    <w:rsid w:val="007711A5"/>
    <w:rsid w:val="00771B0B"/>
    <w:rsid w:val="00771E27"/>
    <w:rsid w:val="00771F0C"/>
    <w:rsid w:val="00771FB0"/>
    <w:rsid w:val="007720E2"/>
    <w:rsid w:val="00772D68"/>
    <w:rsid w:val="00772E83"/>
    <w:rsid w:val="00773172"/>
    <w:rsid w:val="00773775"/>
    <w:rsid w:val="00773C5E"/>
    <w:rsid w:val="00774436"/>
    <w:rsid w:val="00775C79"/>
    <w:rsid w:val="00776C07"/>
    <w:rsid w:val="00776D2E"/>
    <w:rsid w:val="007778C6"/>
    <w:rsid w:val="00777E5E"/>
    <w:rsid w:val="00777FA4"/>
    <w:rsid w:val="00780801"/>
    <w:rsid w:val="00781EE0"/>
    <w:rsid w:val="007820DF"/>
    <w:rsid w:val="00782F2B"/>
    <w:rsid w:val="007833A2"/>
    <w:rsid w:val="0078343E"/>
    <w:rsid w:val="00784288"/>
    <w:rsid w:val="007848A5"/>
    <w:rsid w:val="00784F71"/>
    <w:rsid w:val="00785AF5"/>
    <w:rsid w:val="00785FF6"/>
    <w:rsid w:val="007864EF"/>
    <w:rsid w:val="007865DD"/>
    <w:rsid w:val="00787BC6"/>
    <w:rsid w:val="00790A0F"/>
    <w:rsid w:val="00790FA6"/>
    <w:rsid w:val="00791575"/>
    <w:rsid w:val="00791CE5"/>
    <w:rsid w:val="00792153"/>
    <w:rsid w:val="007931D5"/>
    <w:rsid w:val="0079358F"/>
    <w:rsid w:val="00793812"/>
    <w:rsid w:val="00793B63"/>
    <w:rsid w:val="007950D8"/>
    <w:rsid w:val="00796393"/>
    <w:rsid w:val="00796E9F"/>
    <w:rsid w:val="0079750D"/>
    <w:rsid w:val="007979FC"/>
    <w:rsid w:val="00797C82"/>
    <w:rsid w:val="007A0A64"/>
    <w:rsid w:val="007A15F0"/>
    <w:rsid w:val="007A161A"/>
    <w:rsid w:val="007A2170"/>
    <w:rsid w:val="007A2559"/>
    <w:rsid w:val="007A2F7A"/>
    <w:rsid w:val="007A301A"/>
    <w:rsid w:val="007A33D4"/>
    <w:rsid w:val="007A6218"/>
    <w:rsid w:val="007A6393"/>
    <w:rsid w:val="007A7280"/>
    <w:rsid w:val="007A7466"/>
    <w:rsid w:val="007A7DE7"/>
    <w:rsid w:val="007A7ECB"/>
    <w:rsid w:val="007B23D4"/>
    <w:rsid w:val="007B2B08"/>
    <w:rsid w:val="007B2B4C"/>
    <w:rsid w:val="007B2FFC"/>
    <w:rsid w:val="007B38FA"/>
    <w:rsid w:val="007B3F03"/>
    <w:rsid w:val="007B42D0"/>
    <w:rsid w:val="007B506F"/>
    <w:rsid w:val="007B50F4"/>
    <w:rsid w:val="007B5CC3"/>
    <w:rsid w:val="007B62F1"/>
    <w:rsid w:val="007B68FC"/>
    <w:rsid w:val="007B74C2"/>
    <w:rsid w:val="007B77EC"/>
    <w:rsid w:val="007B7860"/>
    <w:rsid w:val="007C0BE4"/>
    <w:rsid w:val="007C1F37"/>
    <w:rsid w:val="007C1F8D"/>
    <w:rsid w:val="007C29EF"/>
    <w:rsid w:val="007C3346"/>
    <w:rsid w:val="007C3D64"/>
    <w:rsid w:val="007C3EA1"/>
    <w:rsid w:val="007C417D"/>
    <w:rsid w:val="007C49F7"/>
    <w:rsid w:val="007C4C1D"/>
    <w:rsid w:val="007C5814"/>
    <w:rsid w:val="007C5D14"/>
    <w:rsid w:val="007C6298"/>
    <w:rsid w:val="007C792B"/>
    <w:rsid w:val="007D0144"/>
    <w:rsid w:val="007D0CB6"/>
    <w:rsid w:val="007D1F8F"/>
    <w:rsid w:val="007D2E93"/>
    <w:rsid w:val="007D3AA7"/>
    <w:rsid w:val="007D3F6D"/>
    <w:rsid w:val="007D4DD0"/>
    <w:rsid w:val="007D4DF1"/>
    <w:rsid w:val="007D5227"/>
    <w:rsid w:val="007D717C"/>
    <w:rsid w:val="007D7655"/>
    <w:rsid w:val="007D77F5"/>
    <w:rsid w:val="007E00DF"/>
    <w:rsid w:val="007E00E7"/>
    <w:rsid w:val="007E06EA"/>
    <w:rsid w:val="007E082B"/>
    <w:rsid w:val="007E1167"/>
    <w:rsid w:val="007E1816"/>
    <w:rsid w:val="007E1BC7"/>
    <w:rsid w:val="007E210D"/>
    <w:rsid w:val="007E26D5"/>
    <w:rsid w:val="007E3293"/>
    <w:rsid w:val="007E3BBE"/>
    <w:rsid w:val="007E3C89"/>
    <w:rsid w:val="007E45E5"/>
    <w:rsid w:val="007E4603"/>
    <w:rsid w:val="007E4802"/>
    <w:rsid w:val="007E50AD"/>
    <w:rsid w:val="007E5354"/>
    <w:rsid w:val="007E5E9C"/>
    <w:rsid w:val="007E6EFC"/>
    <w:rsid w:val="007E7570"/>
    <w:rsid w:val="007E769B"/>
    <w:rsid w:val="007E79B1"/>
    <w:rsid w:val="007F0981"/>
    <w:rsid w:val="007F0A88"/>
    <w:rsid w:val="007F116D"/>
    <w:rsid w:val="007F1266"/>
    <w:rsid w:val="007F1A62"/>
    <w:rsid w:val="007F2510"/>
    <w:rsid w:val="007F2A7E"/>
    <w:rsid w:val="007F2D60"/>
    <w:rsid w:val="007F2F5A"/>
    <w:rsid w:val="007F3304"/>
    <w:rsid w:val="007F448C"/>
    <w:rsid w:val="007F4D57"/>
    <w:rsid w:val="007F6754"/>
    <w:rsid w:val="00800AEC"/>
    <w:rsid w:val="00800C8B"/>
    <w:rsid w:val="00800FB9"/>
    <w:rsid w:val="00801478"/>
    <w:rsid w:val="0080298E"/>
    <w:rsid w:val="00802B30"/>
    <w:rsid w:val="00802D26"/>
    <w:rsid w:val="008040D3"/>
    <w:rsid w:val="008043FA"/>
    <w:rsid w:val="00805A38"/>
    <w:rsid w:val="00805AA1"/>
    <w:rsid w:val="00805AD3"/>
    <w:rsid w:val="008060BA"/>
    <w:rsid w:val="0080665F"/>
    <w:rsid w:val="0080780A"/>
    <w:rsid w:val="008107CB"/>
    <w:rsid w:val="00810EBE"/>
    <w:rsid w:val="00812AC8"/>
    <w:rsid w:val="00812F12"/>
    <w:rsid w:val="008130B2"/>
    <w:rsid w:val="00814960"/>
    <w:rsid w:val="0081621A"/>
    <w:rsid w:val="00816647"/>
    <w:rsid w:val="00816826"/>
    <w:rsid w:val="00817914"/>
    <w:rsid w:val="00817EB7"/>
    <w:rsid w:val="00820562"/>
    <w:rsid w:val="0082083E"/>
    <w:rsid w:val="00820920"/>
    <w:rsid w:val="008221E9"/>
    <w:rsid w:val="008226B4"/>
    <w:rsid w:val="00822B62"/>
    <w:rsid w:val="00822FB7"/>
    <w:rsid w:val="00823B69"/>
    <w:rsid w:val="00824C83"/>
    <w:rsid w:val="00825473"/>
    <w:rsid w:val="00825852"/>
    <w:rsid w:val="0082674C"/>
    <w:rsid w:val="0082702E"/>
    <w:rsid w:val="008277AE"/>
    <w:rsid w:val="00830487"/>
    <w:rsid w:val="00830C69"/>
    <w:rsid w:val="00831038"/>
    <w:rsid w:val="0083259B"/>
    <w:rsid w:val="00832C5E"/>
    <w:rsid w:val="00832E74"/>
    <w:rsid w:val="0083320E"/>
    <w:rsid w:val="00833255"/>
    <w:rsid w:val="00833353"/>
    <w:rsid w:val="00834170"/>
    <w:rsid w:val="008341E9"/>
    <w:rsid w:val="00835DCD"/>
    <w:rsid w:val="00836A20"/>
    <w:rsid w:val="008373C2"/>
    <w:rsid w:val="00840DFF"/>
    <w:rsid w:val="008418F0"/>
    <w:rsid w:val="008421C8"/>
    <w:rsid w:val="008430CB"/>
    <w:rsid w:val="008430D1"/>
    <w:rsid w:val="00843269"/>
    <w:rsid w:val="00843510"/>
    <w:rsid w:val="0084358A"/>
    <w:rsid w:val="00843685"/>
    <w:rsid w:val="00843BA8"/>
    <w:rsid w:val="00844F89"/>
    <w:rsid w:val="00845A76"/>
    <w:rsid w:val="00846831"/>
    <w:rsid w:val="00847A65"/>
    <w:rsid w:val="00847F7D"/>
    <w:rsid w:val="008508D2"/>
    <w:rsid w:val="00850AD8"/>
    <w:rsid w:val="00851370"/>
    <w:rsid w:val="0085163B"/>
    <w:rsid w:val="0085198A"/>
    <w:rsid w:val="00851ABD"/>
    <w:rsid w:val="008520F6"/>
    <w:rsid w:val="00852CB1"/>
    <w:rsid w:val="00852FA1"/>
    <w:rsid w:val="00853418"/>
    <w:rsid w:val="00853436"/>
    <w:rsid w:val="008535AE"/>
    <w:rsid w:val="008535C3"/>
    <w:rsid w:val="00853A42"/>
    <w:rsid w:val="00853B1E"/>
    <w:rsid w:val="00853E16"/>
    <w:rsid w:val="00856824"/>
    <w:rsid w:val="00857C08"/>
    <w:rsid w:val="00857F35"/>
    <w:rsid w:val="008609B5"/>
    <w:rsid w:val="0086134D"/>
    <w:rsid w:val="0086280D"/>
    <w:rsid w:val="00862DA2"/>
    <w:rsid w:val="00862E18"/>
    <w:rsid w:val="00862F18"/>
    <w:rsid w:val="00862F78"/>
    <w:rsid w:val="00863D22"/>
    <w:rsid w:val="00864186"/>
    <w:rsid w:val="00864B35"/>
    <w:rsid w:val="0086526C"/>
    <w:rsid w:val="008658AE"/>
    <w:rsid w:val="00865BF4"/>
    <w:rsid w:val="00865F67"/>
    <w:rsid w:val="00865FCA"/>
    <w:rsid w:val="0086644A"/>
    <w:rsid w:val="00867007"/>
    <w:rsid w:val="00867411"/>
    <w:rsid w:val="00867485"/>
    <w:rsid w:val="008706FA"/>
    <w:rsid w:val="008709C3"/>
    <w:rsid w:val="00871125"/>
    <w:rsid w:val="00871D56"/>
    <w:rsid w:val="00871FC3"/>
    <w:rsid w:val="00872AE8"/>
    <w:rsid w:val="00873E35"/>
    <w:rsid w:val="0087407D"/>
    <w:rsid w:val="0087408B"/>
    <w:rsid w:val="0087452F"/>
    <w:rsid w:val="0087472B"/>
    <w:rsid w:val="00874749"/>
    <w:rsid w:val="00874958"/>
    <w:rsid w:val="00874C2C"/>
    <w:rsid w:val="00874E89"/>
    <w:rsid w:val="008756FD"/>
    <w:rsid w:val="00875F71"/>
    <w:rsid w:val="00877066"/>
    <w:rsid w:val="0087736A"/>
    <w:rsid w:val="008778A4"/>
    <w:rsid w:val="0088026F"/>
    <w:rsid w:val="0088037B"/>
    <w:rsid w:val="0088039E"/>
    <w:rsid w:val="008806E3"/>
    <w:rsid w:val="00881D0C"/>
    <w:rsid w:val="00881D3A"/>
    <w:rsid w:val="00882452"/>
    <w:rsid w:val="0088256C"/>
    <w:rsid w:val="00882599"/>
    <w:rsid w:val="00883B99"/>
    <w:rsid w:val="00883CFF"/>
    <w:rsid w:val="008845D0"/>
    <w:rsid w:val="008856CC"/>
    <w:rsid w:val="00885A00"/>
    <w:rsid w:val="00885D39"/>
    <w:rsid w:val="00886683"/>
    <w:rsid w:val="00886AF0"/>
    <w:rsid w:val="00886E9A"/>
    <w:rsid w:val="008871F3"/>
    <w:rsid w:val="008875D7"/>
    <w:rsid w:val="008875E4"/>
    <w:rsid w:val="00887F85"/>
    <w:rsid w:val="00890A5C"/>
    <w:rsid w:val="00891340"/>
    <w:rsid w:val="00891C38"/>
    <w:rsid w:val="00891DED"/>
    <w:rsid w:val="008922F9"/>
    <w:rsid w:val="00892675"/>
    <w:rsid w:val="00892872"/>
    <w:rsid w:val="008928FF"/>
    <w:rsid w:val="00893FB1"/>
    <w:rsid w:val="00894C32"/>
    <w:rsid w:val="00894C47"/>
    <w:rsid w:val="00894F0B"/>
    <w:rsid w:val="00895154"/>
    <w:rsid w:val="00895436"/>
    <w:rsid w:val="008954E6"/>
    <w:rsid w:val="00895521"/>
    <w:rsid w:val="00895A02"/>
    <w:rsid w:val="00895DF0"/>
    <w:rsid w:val="00895E18"/>
    <w:rsid w:val="00896F5F"/>
    <w:rsid w:val="00896F6C"/>
    <w:rsid w:val="00897623"/>
    <w:rsid w:val="0089777C"/>
    <w:rsid w:val="00897D9C"/>
    <w:rsid w:val="008A164D"/>
    <w:rsid w:val="008A1861"/>
    <w:rsid w:val="008A22E7"/>
    <w:rsid w:val="008A2375"/>
    <w:rsid w:val="008A2CE9"/>
    <w:rsid w:val="008A2FA8"/>
    <w:rsid w:val="008A4E22"/>
    <w:rsid w:val="008A523D"/>
    <w:rsid w:val="008A5E37"/>
    <w:rsid w:val="008A6355"/>
    <w:rsid w:val="008A63E5"/>
    <w:rsid w:val="008A6B7D"/>
    <w:rsid w:val="008A6CBE"/>
    <w:rsid w:val="008B07E1"/>
    <w:rsid w:val="008B089D"/>
    <w:rsid w:val="008B0B9C"/>
    <w:rsid w:val="008B109A"/>
    <w:rsid w:val="008B1262"/>
    <w:rsid w:val="008B1BF4"/>
    <w:rsid w:val="008B235D"/>
    <w:rsid w:val="008B2404"/>
    <w:rsid w:val="008B2DE0"/>
    <w:rsid w:val="008B2F42"/>
    <w:rsid w:val="008B384B"/>
    <w:rsid w:val="008B40A9"/>
    <w:rsid w:val="008B4446"/>
    <w:rsid w:val="008B4588"/>
    <w:rsid w:val="008B4A40"/>
    <w:rsid w:val="008B521F"/>
    <w:rsid w:val="008B548A"/>
    <w:rsid w:val="008B5689"/>
    <w:rsid w:val="008B5698"/>
    <w:rsid w:val="008B6F23"/>
    <w:rsid w:val="008B717D"/>
    <w:rsid w:val="008B74AE"/>
    <w:rsid w:val="008B74D8"/>
    <w:rsid w:val="008C02E8"/>
    <w:rsid w:val="008C065F"/>
    <w:rsid w:val="008C1899"/>
    <w:rsid w:val="008C18F2"/>
    <w:rsid w:val="008C1A08"/>
    <w:rsid w:val="008C1C12"/>
    <w:rsid w:val="008C238D"/>
    <w:rsid w:val="008C272E"/>
    <w:rsid w:val="008C312D"/>
    <w:rsid w:val="008C32EB"/>
    <w:rsid w:val="008C3467"/>
    <w:rsid w:val="008C3A2D"/>
    <w:rsid w:val="008C3C70"/>
    <w:rsid w:val="008C4343"/>
    <w:rsid w:val="008C4C9D"/>
    <w:rsid w:val="008C5C07"/>
    <w:rsid w:val="008C6AC5"/>
    <w:rsid w:val="008C6B03"/>
    <w:rsid w:val="008C7234"/>
    <w:rsid w:val="008C760C"/>
    <w:rsid w:val="008C7CA1"/>
    <w:rsid w:val="008D14BC"/>
    <w:rsid w:val="008D1A05"/>
    <w:rsid w:val="008D1F55"/>
    <w:rsid w:val="008D2F9E"/>
    <w:rsid w:val="008D3378"/>
    <w:rsid w:val="008D3BA0"/>
    <w:rsid w:val="008D3DDB"/>
    <w:rsid w:val="008D4195"/>
    <w:rsid w:val="008D4A87"/>
    <w:rsid w:val="008D5254"/>
    <w:rsid w:val="008D761C"/>
    <w:rsid w:val="008D7E80"/>
    <w:rsid w:val="008E16F8"/>
    <w:rsid w:val="008E1E11"/>
    <w:rsid w:val="008E253D"/>
    <w:rsid w:val="008E2616"/>
    <w:rsid w:val="008E3218"/>
    <w:rsid w:val="008E455F"/>
    <w:rsid w:val="008E464F"/>
    <w:rsid w:val="008E46E4"/>
    <w:rsid w:val="008E4F28"/>
    <w:rsid w:val="008E50BC"/>
    <w:rsid w:val="008E5285"/>
    <w:rsid w:val="008E5553"/>
    <w:rsid w:val="008E63AC"/>
    <w:rsid w:val="008E739F"/>
    <w:rsid w:val="008E7F38"/>
    <w:rsid w:val="008F0BFA"/>
    <w:rsid w:val="008F1AB6"/>
    <w:rsid w:val="008F247D"/>
    <w:rsid w:val="008F3126"/>
    <w:rsid w:val="008F333F"/>
    <w:rsid w:val="008F38DA"/>
    <w:rsid w:val="008F4B09"/>
    <w:rsid w:val="008F5BB3"/>
    <w:rsid w:val="008F5F0C"/>
    <w:rsid w:val="008F61F7"/>
    <w:rsid w:val="008F6255"/>
    <w:rsid w:val="008F6763"/>
    <w:rsid w:val="008F6BFA"/>
    <w:rsid w:val="008F6E15"/>
    <w:rsid w:val="008F6FAD"/>
    <w:rsid w:val="008F7141"/>
    <w:rsid w:val="008F7677"/>
    <w:rsid w:val="008F7688"/>
    <w:rsid w:val="008F7D7D"/>
    <w:rsid w:val="009006A5"/>
    <w:rsid w:val="00901165"/>
    <w:rsid w:val="0090133D"/>
    <w:rsid w:val="00902BBC"/>
    <w:rsid w:val="00903842"/>
    <w:rsid w:val="009043C6"/>
    <w:rsid w:val="009046B3"/>
    <w:rsid w:val="00904DC8"/>
    <w:rsid w:val="00904DF9"/>
    <w:rsid w:val="0090742B"/>
    <w:rsid w:val="009074CE"/>
    <w:rsid w:val="009075E8"/>
    <w:rsid w:val="00907CC6"/>
    <w:rsid w:val="00910DE3"/>
    <w:rsid w:val="009119BC"/>
    <w:rsid w:val="009120D4"/>
    <w:rsid w:val="00914A3E"/>
    <w:rsid w:val="00915B43"/>
    <w:rsid w:val="00916347"/>
    <w:rsid w:val="009163AB"/>
    <w:rsid w:val="0091764F"/>
    <w:rsid w:val="009217BC"/>
    <w:rsid w:val="00922486"/>
    <w:rsid w:val="0092278B"/>
    <w:rsid w:val="009240DA"/>
    <w:rsid w:val="009245A6"/>
    <w:rsid w:val="009271A2"/>
    <w:rsid w:val="009277BA"/>
    <w:rsid w:val="00930AA2"/>
    <w:rsid w:val="00930CF6"/>
    <w:rsid w:val="00930DE9"/>
    <w:rsid w:val="0093155F"/>
    <w:rsid w:val="00931B24"/>
    <w:rsid w:val="00931D40"/>
    <w:rsid w:val="00932580"/>
    <w:rsid w:val="009333D6"/>
    <w:rsid w:val="00933C0C"/>
    <w:rsid w:val="00933FF6"/>
    <w:rsid w:val="009344F8"/>
    <w:rsid w:val="00934CDB"/>
    <w:rsid w:val="00935EB5"/>
    <w:rsid w:val="009373D6"/>
    <w:rsid w:val="0093775C"/>
    <w:rsid w:val="0094017F"/>
    <w:rsid w:val="00940594"/>
    <w:rsid w:val="00940D25"/>
    <w:rsid w:val="0094135B"/>
    <w:rsid w:val="0094259F"/>
    <w:rsid w:val="00943688"/>
    <w:rsid w:val="00943B0A"/>
    <w:rsid w:val="00944306"/>
    <w:rsid w:val="009448ED"/>
    <w:rsid w:val="00944F26"/>
    <w:rsid w:val="009452FA"/>
    <w:rsid w:val="00945ADB"/>
    <w:rsid w:val="009460E2"/>
    <w:rsid w:val="00946EBF"/>
    <w:rsid w:val="00946EF1"/>
    <w:rsid w:val="0094768A"/>
    <w:rsid w:val="00947AEA"/>
    <w:rsid w:val="00950066"/>
    <w:rsid w:val="009508E8"/>
    <w:rsid w:val="00951C24"/>
    <w:rsid w:val="00952885"/>
    <w:rsid w:val="00952EA9"/>
    <w:rsid w:val="00953ADD"/>
    <w:rsid w:val="009543B6"/>
    <w:rsid w:val="00955392"/>
    <w:rsid w:val="00955A7A"/>
    <w:rsid w:val="00956265"/>
    <w:rsid w:val="00956763"/>
    <w:rsid w:val="009570DE"/>
    <w:rsid w:val="00957B2A"/>
    <w:rsid w:val="00957F36"/>
    <w:rsid w:val="009600BB"/>
    <w:rsid w:val="009601C0"/>
    <w:rsid w:val="00960309"/>
    <w:rsid w:val="009603BE"/>
    <w:rsid w:val="0096061F"/>
    <w:rsid w:val="009616EA"/>
    <w:rsid w:val="00962138"/>
    <w:rsid w:val="00962830"/>
    <w:rsid w:val="00962E30"/>
    <w:rsid w:val="0096380A"/>
    <w:rsid w:val="00964E77"/>
    <w:rsid w:val="00965BF4"/>
    <w:rsid w:val="00966A09"/>
    <w:rsid w:val="009674F5"/>
    <w:rsid w:val="00967B9D"/>
    <w:rsid w:val="009705FE"/>
    <w:rsid w:val="00970F9F"/>
    <w:rsid w:val="00971CE0"/>
    <w:rsid w:val="00972074"/>
    <w:rsid w:val="009721AF"/>
    <w:rsid w:val="00972275"/>
    <w:rsid w:val="0097251B"/>
    <w:rsid w:val="00972766"/>
    <w:rsid w:val="00973244"/>
    <w:rsid w:val="009737C6"/>
    <w:rsid w:val="00973A1F"/>
    <w:rsid w:val="00973E40"/>
    <w:rsid w:val="00974068"/>
    <w:rsid w:val="0097492C"/>
    <w:rsid w:val="009749F0"/>
    <w:rsid w:val="00975DCC"/>
    <w:rsid w:val="00976082"/>
    <w:rsid w:val="009760D0"/>
    <w:rsid w:val="0097785C"/>
    <w:rsid w:val="009805CE"/>
    <w:rsid w:val="00981369"/>
    <w:rsid w:val="009815A8"/>
    <w:rsid w:val="00982CB2"/>
    <w:rsid w:val="00983163"/>
    <w:rsid w:val="0098348D"/>
    <w:rsid w:val="00985093"/>
    <w:rsid w:val="00985A09"/>
    <w:rsid w:val="00985A19"/>
    <w:rsid w:val="00985CBB"/>
    <w:rsid w:val="009872B1"/>
    <w:rsid w:val="009921DC"/>
    <w:rsid w:val="00992666"/>
    <w:rsid w:val="00992ACF"/>
    <w:rsid w:val="00992B29"/>
    <w:rsid w:val="00992F23"/>
    <w:rsid w:val="00992FAB"/>
    <w:rsid w:val="00993055"/>
    <w:rsid w:val="009937B6"/>
    <w:rsid w:val="00994186"/>
    <w:rsid w:val="00995687"/>
    <w:rsid w:val="009970DB"/>
    <w:rsid w:val="009971F9"/>
    <w:rsid w:val="009973C3"/>
    <w:rsid w:val="0099758D"/>
    <w:rsid w:val="009976BA"/>
    <w:rsid w:val="00997AF2"/>
    <w:rsid w:val="009A02AA"/>
    <w:rsid w:val="009A0433"/>
    <w:rsid w:val="009A0899"/>
    <w:rsid w:val="009A0938"/>
    <w:rsid w:val="009A0B8C"/>
    <w:rsid w:val="009A1DFB"/>
    <w:rsid w:val="009A2198"/>
    <w:rsid w:val="009A43F4"/>
    <w:rsid w:val="009A447D"/>
    <w:rsid w:val="009A44E7"/>
    <w:rsid w:val="009A4780"/>
    <w:rsid w:val="009A5021"/>
    <w:rsid w:val="009A54EB"/>
    <w:rsid w:val="009A5B0E"/>
    <w:rsid w:val="009A5CD2"/>
    <w:rsid w:val="009A5EFB"/>
    <w:rsid w:val="009A5F44"/>
    <w:rsid w:val="009A6406"/>
    <w:rsid w:val="009A6649"/>
    <w:rsid w:val="009A6E46"/>
    <w:rsid w:val="009A6EB3"/>
    <w:rsid w:val="009A750C"/>
    <w:rsid w:val="009A7D02"/>
    <w:rsid w:val="009B1221"/>
    <w:rsid w:val="009B1EF4"/>
    <w:rsid w:val="009B3377"/>
    <w:rsid w:val="009B39DC"/>
    <w:rsid w:val="009B3BEB"/>
    <w:rsid w:val="009B4693"/>
    <w:rsid w:val="009B495E"/>
    <w:rsid w:val="009B4C97"/>
    <w:rsid w:val="009B5B36"/>
    <w:rsid w:val="009B6078"/>
    <w:rsid w:val="009B654C"/>
    <w:rsid w:val="009B65CD"/>
    <w:rsid w:val="009B6D07"/>
    <w:rsid w:val="009B6ECE"/>
    <w:rsid w:val="009C04A7"/>
    <w:rsid w:val="009C04B7"/>
    <w:rsid w:val="009C062B"/>
    <w:rsid w:val="009C1000"/>
    <w:rsid w:val="009C2C4E"/>
    <w:rsid w:val="009C2CDD"/>
    <w:rsid w:val="009C3108"/>
    <w:rsid w:val="009C3268"/>
    <w:rsid w:val="009C456C"/>
    <w:rsid w:val="009C49F8"/>
    <w:rsid w:val="009C5388"/>
    <w:rsid w:val="009C7351"/>
    <w:rsid w:val="009C74E6"/>
    <w:rsid w:val="009C762A"/>
    <w:rsid w:val="009C7FE0"/>
    <w:rsid w:val="009D01D9"/>
    <w:rsid w:val="009D037C"/>
    <w:rsid w:val="009D0F71"/>
    <w:rsid w:val="009D137C"/>
    <w:rsid w:val="009D1618"/>
    <w:rsid w:val="009D1B24"/>
    <w:rsid w:val="009D1C16"/>
    <w:rsid w:val="009D2267"/>
    <w:rsid w:val="009D2762"/>
    <w:rsid w:val="009D34AD"/>
    <w:rsid w:val="009D3790"/>
    <w:rsid w:val="009D38AA"/>
    <w:rsid w:val="009D4027"/>
    <w:rsid w:val="009D404D"/>
    <w:rsid w:val="009D4214"/>
    <w:rsid w:val="009D4E79"/>
    <w:rsid w:val="009D4FEC"/>
    <w:rsid w:val="009D5331"/>
    <w:rsid w:val="009D68F9"/>
    <w:rsid w:val="009D734E"/>
    <w:rsid w:val="009D763F"/>
    <w:rsid w:val="009D7771"/>
    <w:rsid w:val="009E0BB1"/>
    <w:rsid w:val="009E0C0F"/>
    <w:rsid w:val="009E1BC8"/>
    <w:rsid w:val="009E209C"/>
    <w:rsid w:val="009E21D0"/>
    <w:rsid w:val="009E2B46"/>
    <w:rsid w:val="009E2B7D"/>
    <w:rsid w:val="009E3DB5"/>
    <w:rsid w:val="009E4633"/>
    <w:rsid w:val="009E467E"/>
    <w:rsid w:val="009E4FE8"/>
    <w:rsid w:val="009E60BB"/>
    <w:rsid w:val="009E63B6"/>
    <w:rsid w:val="009E68F8"/>
    <w:rsid w:val="009E7B3A"/>
    <w:rsid w:val="009F0211"/>
    <w:rsid w:val="009F048F"/>
    <w:rsid w:val="009F08D5"/>
    <w:rsid w:val="009F0AFD"/>
    <w:rsid w:val="009F1C0D"/>
    <w:rsid w:val="009F1DD7"/>
    <w:rsid w:val="009F24AC"/>
    <w:rsid w:val="009F24DC"/>
    <w:rsid w:val="009F2876"/>
    <w:rsid w:val="009F2A5A"/>
    <w:rsid w:val="009F2A7A"/>
    <w:rsid w:val="009F33B9"/>
    <w:rsid w:val="009F35CF"/>
    <w:rsid w:val="009F387B"/>
    <w:rsid w:val="009F392C"/>
    <w:rsid w:val="009F3CF9"/>
    <w:rsid w:val="009F47DE"/>
    <w:rsid w:val="009F4981"/>
    <w:rsid w:val="009F4BDC"/>
    <w:rsid w:val="009F4E55"/>
    <w:rsid w:val="009F537D"/>
    <w:rsid w:val="009F616D"/>
    <w:rsid w:val="009F65B0"/>
    <w:rsid w:val="009F6993"/>
    <w:rsid w:val="009F6AC6"/>
    <w:rsid w:val="009F6C8E"/>
    <w:rsid w:val="009F6E2B"/>
    <w:rsid w:val="00A001B7"/>
    <w:rsid w:val="00A00249"/>
    <w:rsid w:val="00A00F86"/>
    <w:rsid w:val="00A02293"/>
    <w:rsid w:val="00A022D5"/>
    <w:rsid w:val="00A023A3"/>
    <w:rsid w:val="00A02474"/>
    <w:rsid w:val="00A0289B"/>
    <w:rsid w:val="00A02DC1"/>
    <w:rsid w:val="00A03FBB"/>
    <w:rsid w:val="00A04D42"/>
    <w:rsid w:val="00A0513E"/>
    <w:rsid w:val="00A05326"/>
    <w:rsid w:val="00A0534C"/>
    <w:rsid w:val="00A05D50"/>
    <w:rsid w:val="00A063A8"/>
    <w:rsid w:val="00A06FFB"/>
    <w:rsid w:val="00A10DFD"/>
    <w:rsid w:val="00A11743"/>
    <w:rsid w:val="00A1211A"/>
    <w:rsid w:val="00A12CF2"/>
    <w:rsid w:val="00A13334"/>
    <w:rsid w:val="00A135D8"/>
    <w:rsid w:val="00A149E4"/>
    <w:rsid w:val="00A14B52"/>
    <w:rsid w:val="00A1506F"/>
    <w:rsid w:val="00A15251"/>
    <w:rsid w:val="00A153D2"/>
    <w:rsid w:val="00A1639D"/>
    <w:rsid w:val="00A17C29"/>
    <w:rsid w:val="00A205D4"/>
    <w:rsid w:val="00A209FA"/>
    <w:rsid w:val="00A20E24"/>
    <w:rsid w:val="00A20F1A"/>
    <w:rsid w:val="00A211C2"/>
    <w:rsid w:val="00A2190E"/>
    <w:rsid w:val="00A21E8F"/>
    <w:rsid w:val="00A22520"/>
    <w:rsid w:val="00A2279F"/>
    <w:rsid w:val="00A2347F"/>
    <w:rsid w:val="00A24030"/>
    <w:rsid w:val="00A24364"/>
    <w:rsid w:val="00A24556"/>
    <w:rsid w:val="00A24F0C"/>
    <w:rsid w:val="00A2559A"/>
    <w:rsid w:val="00A256E6"/>
    <w:rsid w:val="00A2579F"/>
    <w:rsid w:val="00A25931"/>
    <w:rsid w:val="00A25DAD"/>
    <w:rsid w:val="00A26EDB"/>
    <w:rsid w:val="00A27879"/>
    <w:rsid w:val="00A2791C"/>
    <w:rsid w:val="00A311D1"/>
    <w:rsid w:val="00A316FC"/>
    <w:rsid w:val="00A317C7"/>
    <w:rsid w:val="00A33EEF"/>
    <w:rsid w:val="00A353C5"/>
    <w:rsid w:val="00A35901"/>
    <w:rsid w:val="00A36789"/>
    <w:rsid w:val="00A36828"/>
    <w:rsid w:val="00A36C85"/>
    <w:rsid w:val="00A37177"/>
    <w:rsid w:val="00A37471"/>
    <w:rsid w:val="00A377DD"/>
    <w:rsid w:val="00A37D42"/>
    <w:rsid w:val="00A4158B"/>
    <w:rsid w:val="00A42614"/>
    <w:rsid w:val="00A428DF"/>
    <w:rsid w:val="00A43254"/>
    <w:rsid w:val="00A433CA"/>
    <w:rsid w:val="00A43AB4"/>
    <w:rsid w:val="00A43BB9"/>
    <w:rsid w:val="00A43F3F"/>
    <w:rsid w:val="00A442CA"/>
    <w:rsid w:val="00A446D7"/>
    <w:rsid w:val="00A449A9"/>
    <w:rsid w:val="00A45279"/>
    <w:rsid w:val="00A452BB"/>
    <w:rsid w:val="00A45496"/>
    <w:rsid w:val="00A4573C"/>
    <w:rsid w:val="00A45834"/>
    <w:rsid w:val="00A45AED"/>
    <w:rsid w:val="00A45E3C"/>
    <w:rsid w:val="00A45EC6"/>
    <w:rsid w:val="00A45FF5"/>
    <w:rsid w:val="00A460C7"/>
    <w:rsid w:val="00A461B7"/>
    <w:rsid w:val="00A4671B"/>
    <w:rsid w:val="00A46B0C"/>
    <w:rsid w:val="00A46D48"/>
    <w:rsid w:val="00A47933"/>
    <w:rsid w:val="00A47A97"/>
    <w:rsid w:val="00A508E6"/>
    <w:rsid w:val="00A51F80"/>
    <w:rsid w:val="00A538A9"/>
    <w:rsid w:val="00A54A8D"/>
    <w:rsid w:val="00A54DD8"/>
    <w:rsid w:val="00A5511C"/>
    <w:rsid w:val="00A55528"/>
    <w:rsid w:val="00A555FE"/>
    <w:rsid w:val="00A55FA7"/>
    <w:rsid w:val="00A56A55"/>
    <w:rsid w:val="00A56BC6"/>
    <w:rsid w:val="00A56E3C"/>
    <w:rsid w:val="00A56F11"/>
    <w:rsid w:val="00A57140"/>
    <w:rsid w:val="00A607A5"/>
    <w:rsid w:val="00A62AB3"/>
    <w:rsid w:val="00A632A6"/>
    <w:rsid w:val="00A637E8"/>
    <w:rsid w:val="00A63CC6"/>
    <w:rsid w:val="00A65382"/>
    <w:rsid w:val="00A654CE"/>
    <w:rsid w:val="00A658B7"/>
    <w:rsid w:val="00A66699"/>
    <w:rsid w:val="00A67103"/>
    <w:rsid w:val="00A6721A"/>
    <w:rsid w:val="00A708C3"/>
    <w:rsid w:val="00A71275"/>
    <w:rsid w:val="00A717B9"/>
    <w:rsid w:val="00A73027"/>
    <w:rsid w:val="00A733BF"/>
    <w:rsid w:val="00A739AF"/>
    <w:rsid w:val="00A73EEE"/>
    <w:rsid w:val="00A746A2"/>
    <w:rsid w:val="00A7470C"/>
    <w:rsid w:val="00A76D81"/>
    <w:rsid w:val="00A76D92"/>
    <w:rsid w:val="00A77923"/>
    <w:rsid w:val="00A77EE2"/>
    <w:rsid w:val="00A77F42"/>
    <w:rsid w:val="00A804C3"/>
    <w:rsid w:val="00A811F1"/>
    <w:rsid w:val="00A8129D"/>
    <w:rsid w:val="00A81CAD"/>
    <w:rsid w:val="00A823D9"/>
    <w:rsid w:val="00A82550"/>
    <w:rsid w:val="00A82588"/>
    <w:rsid w:val="00A82752"/>
    <w:rsid w:val="00A83949"/>
    <w:rsid w:val="00A83B18"/>
    <w:rsid w:val="00A84A87"/>
    <w:rsid w:val="00A84B96"/>
    <w:rsid w:val="00A862F1"/>
    <w:rsid w:val="00A86B45"/>
    <w:rsid w:val="00A86C77"/>
    <w:rsid w:val="00A86D6E"/>
    <w:rsid w:val="00A8717E"/>
    <w:rsid w:val="00A8719E"/>
    <w:rsid w:val="00A8720A"/>
    <w:rsid w:val="00A87517"/>
    <w:rsid w:val="00A8777D"/>
    <w:rsid w:val="00A91857"/>
    <w:rsid w:val="00A920BC"/>
    <w:rsid w:val="00A9398C"/>
    <w:rsid w:val="00A9413D"/>
    <w:rsid w:val="00A9457C"/>
    <w:rsid w:val="00A94B61"/>
    <w:rsid w:val="00A955BF"/>
    <w:rsid w:val="00A95C44"/>
    <w:rsid w:val="00A9623E"/>
    <w:rsid w:val="00A96A9B"/>
    <w:rsid w:val="00AA0682"/>
    <w:rsid w:val="00AA0DDB"/>
    <w:rsid w:val="00AA2114"/>
    <w:rsid w:val="00AA233D"/>
    <w:rsid w:val="00AA2649"/>
    <w:rsid w:val="00AA28AD"/>
    <w:rsid w:val="00AA3138"/>
    <w:rsid w:val="00AA3282"/>
    <w:rsid w:val="00AA573A"/>
    <w:rsid w:val="00AA5E67"/>
    <w:rsid w:val="00AA5E87"/>
    <w:rsid w:val="00AA5F89"/>
    <w:rsid w:val="00AA6296"/>
    <w:rsid w:val="00AA6848"/>
    <w:rsid w:val="00AA6BC4"/>
    <w:rsid w:val="00AA7DC3"/>
    <w:rsid w:val="00AB0143"/>
    <w:rsid w:val="00AB0348"/>
    <w:rsid w:val="00AB0504"/>
    <w:rsid w:val="00AB0815"/>
    <w:rsid w:val="00AB52A7"/>
    <w:rsid w:val="00AB64BC"/>
    <w:rsid w:val="00AB6612"/>
    <w:rsid w:val="00AB75C3"/>
    <w:rsid w:val="00AB7663"/>
    <w:rsid w:val="00AB7A3D"/>
    <w:rsid w:val="00AC0018"/>
    <w:rsid w:val="00AC187D"/>
    <w:rsid w:val="00AC1E55"/>
    <w:rsid w:val="00AC21F0"/>
    <w:rsid w:val="00AC28F8"/>
    <w:rsid w:val="00AC299A"/>
    <w:rsid w:val="00AC2E3A"/>
    <w:rsid w:val="00AC36F4"/>
    <w:rsid w:val="00AC3BF6"/>
    <w:rsid w:val="00AC438E"/>
    <w:rsid w:val="00AC4905"/>
    <w:rsid w:val="00AC4BA8"/>
    <w:rsid w:val="00AC5953"/>
    <w:rsid w:val="00AC5C49"/>
    <w:rsid w:val="00AC5D52"/>
    <w:rsid w:val="00AC629C"/>
    <w:rsid w:val="00AC648A"/>
    <w:rsid w:val="00AC6775"/>
    <w:rsid w:val="00AC6CD8"/>
    <w:rsid w:val="00AC70C5"/>
    <w:rsid w:val="00AC721C"/>
    <w:rsid w:val="00AC74D6"/>
    <w:rsid w:val="00AC7CDF"/>
    <w:rsid w:val="00AD13DB"/>
    <w:rsid w:val="00AD1A3A"/>
    <w:rsid w:val="00AD1F99"/>
    <w:rsid w:val="00AD2AC2"/>
    <w:rsid w:val="00AD2CA2"/>
    <w:rsid w:val="00AD2CBE"/>
    <w:rsid w:val="00AD3BC1"/>
    <w:rsid w:val="00AD3D0D"/>
    <w:rsid w:val="00AD497C"/>
    <w:rsid w:val="00AD50A6"/>
    <w:rsid w:val="00AD5FAB"/>
    <w:rsid w:val="00AD65EB"/>
    <w:rsid w:val="00AD6B20"/>
    <w:rsid w:val="00AD7612"/>
    <w:rsid w:val="00AD7A4B"/>
    <w:rsid w:val="00AE02F8"/>
    <w:rsid w:val="00AE11B3"/>
    <w:rsid w:val="00AE150D"/>
    <w:rsid w:val="00AE1A97"/>
    <w:rsid w:val="00AE1B72"/>
    <w:rsid w:val="00AE1DBE"/>
    <w:rsid w:val="00AE1E36"/>
    <w:rsid w:val="00AE249A"/>
    <w:rsid w:val="00AE2C1C"/>
    <w:rsid w:val="00AE304A"/>
    <w:rsid w:val="00AE3222"/>
    <w:rsid w:val="00AE32B2"/>
    <w:rsid w:val="00AE35B1"/>
    <w:rsid w:val="00AE3DCA"/>
    <w:rsid w:val="00AE4352"/>
    <w:rsid w:val="00AE47C4"/>
    <w:rsid w:val="00AE48D4"/>
    <w:rsid w:val="00AE611F"/>
    <w:rsid w:val="00AE64F0"/>
    <w:rsid w:val="00AE6A2F"/>
    <w:rsid w:val="00AE6C87"/>
    <w:rsid w:val="00AE6D25"/>
    <w:rsid w:val="00AE6D7D"/>
    <w:rsid w:val="00AE6DB5"/>
    <w:rsid w:val="00AE70F7"/>
    <w:rsid w:val="00AF0332"/>
    <w:rsid w:val="00AF038A"/>
    <w:rsid w:val="00AF05C3"/>
    <w:rsid w:val="00AF0D21"/>
    <w:rsid w:val="00AF2311"/>
    <w:rsid w:val="00AF2B86"/>
    <w:rsid w:val="00AF4884"/>
    <w:rsid w:val="00AF4A8B"/>
    <w:rsid w:val="00AF4B36"/>
    <w:rsid w:val="00AF589D"/>
    <w:rsid w:val="00AF6FF8"/>
    <w:rsid w:val="00AF7C3A"/>
    <w:rsid w:val="00B00CF9"/>
    <w:rsid w:val="00B0215E"/>
    <w:rsid w:val="00B0260C"/>
    <w:rsid w:val="00B03655"/>
    <w:rsid w:val="00B0392D"/>
    <w:rsid w:val="00B03BE2"/>
    <w:rsid w:val="00B046FF"/>
    <w:rsid w:val="00B04904"/>
    <w:rsid w:val="00B04985"/>
    <w:rsid w:val="00B04C31"/>
    <w:rsid w:val="00B053D0"/>
    <w:rsid w:val="00B05745"/>
    <w:rsid w:val="00B063D7"/>
    <w:rsid w:val="00B067E4"/>
    <w:rsid w:val="00B06DBE"/>
    <w:rsid w:val="00B0711C"/>
    <w:rsid w:val="00B0758F"/>
    <w:rsid w:val="00B07E7B"/>
    <w:rsid w:val="00B1001F"/>
    <w:rsid w:val="00B10668"/>
    <w:rsid w:val="00B10C7A"/>
    <w:rsid w:val="00B121A8"/>
    <w:rsid w:val="00B132B4"/>
    <w:rsid w:val="00B13710"/>
    <w:rsid w:val="00B14A34"/>
    <w:rsid w:val="00B14AA8"/>
    <w:rsid w:val="00B14B6C"/>
    <w:rsid w:val="00B152BC"/>
    <w:rsid w:val="00B158C3"/>
    <w:rsid w:val="00B165AE"/>
    <w:rsid w:val="00B16BC5"/>
    <w:rsid w:val="00B171E9"/>
    <w:rsid w:val="00B1727F"/>
    <w:rsid w:val="00B20359"/>
    <w:rsid w:val="00B20FD6"/>
    <w:rsid w:val="00B21078"/>
    <w:rsid w:val="00B21E55"/>
    <w:rsid w:val="00B23333"/>
    <w:rsid w:val="00B23383"/>
    <w:rsid w:val="00B238D6"/>
    <w:rsid w:val="00B23AF3"/>
    <w:rsid w:val="00B24216"/>
    <w:rsid w:val="00B24ADA"/>
    <w:rsid w:val="00B24B7D"/>
    <w:rsid w:val="00B24EB1"/>
    <w:rsid w:val="00B24EF7"/>
    <w:rsid w:val="00B25B86"/>
    <w:rsid w:val="00B2653C"/>
    <w:rsid w:val="00B26597"/>
    <w:rsid w:val="00B26F6F"/>
    <w:rsid w:val="00B27D52"/>
    <w:rsid w:val="00B27F74"/>
    <w:rsid w:val="00B30BA5"/>
    <w:rsid w:val="00B31B11"/>
    <w:rsid w:val="00B31E3B"/>
    <w:rsid w:val="00B322F6"/>
    <w:rsid w:val="00B32EC2"/>
    <w:rsid w:val="00B330AC"/>
    <w:rsid w:val="00B331F7"/>
    <w:rsid w:val="00B3440A"/>
    <w:rsid w:val="00B35435"/>
    <w:rsid w:val="00B36217"/>
    <w:rsid w:val="00B36935"/>
    <w:rsid w:val="00B36FAC"/>
    <w:rsid w:val="00B37504"/>
    <w:rsid w:val="00B37D20"/>
    <w:rsid w:val="00B404DB"/>
    <w:rsid w:val="00B40E53"/>
    <w:rsid w:val="00B41434"/>
    <w:rsid w:val="00B41B4D"/>
    <w:rsid w:val="00B41C7E"/>
    <w:rsid w:val="00B41D5F"/>
    <w:rsid w:val="00B42067"/>
    <w:rsid w:val="00B436CA"/>
    <w:rsid w:val="00B4447A"/>
    <w:rsid w:val="00B44656"/>
    <w:rsid w:val="00B44684"/>
    <w:rsid w:val="00B4500B"/>
    <w:rsid w:val="00B45188"/>
    <w:rsid w:val="00B4619C"/>
    <w:rsid w:val="00B464CA"/>
    <w:rsid w:val="00B47F34"/>
    <w:rsid w:val="00B506B2"/>
    <w:rsid w:val="00B506C1"/>
    <w:rsid w:val="00B50795"/>
    <w:rsid w:val="00B51442"/>
    <w:rsid w:val="00B51959"/>
    <w:rsid w:val="00B52206"/>
    <w:rsid w:val="00B5245B"/>
    <w:rsid w:val="00B52460"/>
    <w:rsid w:val="00B53B25"/>
    <w:rsid w:val="00B53DB1"/>
    <w:rsid w:val="00B54603"/>
    <w:rsid w:val="00B54C3D"/>
    <w:rsid w:val="00B54CBA"/>
    <w:rsid w:val="00B558D4"/>
    <w:rsid w:val="00B568BF"/>
    <w:rsid w:val="00B56EED"/>
    <w:rsid w:val="00B572EF"/>
    <w:rsid w:val="00B574C7"/>
    <w:rsid w:val="00B57855"/>
    <w:rsid w:val="00B57990"/>
    <w:rsid w:val="00B579F2"/>
    <w:rsid w:val="00B57F4C"/>
    <w:rsid w:val="00B6017E"/>
    <w:rsid w:val="00B6146B"/>
    <w:rsid w:val="00B61C36"/>
    <w:rsid w:val="00B629C7"/>
    <w:rsid w:val="00B63D4E"/>
    <w:rsid w:val="00B64AD9"/>
    <w:rsid w:val="00B65363"/>
    <w:rsid w:val="00B653FF"/>
    <w:rsid w:val="00B65A83"/>
    <w:rsid w:val="00B65CA7"/>
    <w:rsid w:val="00B664F7"/>
    <w:rsid w:val="00B67B6F"/>
    <w:rsid w:val="00B70EDA"/>
    <w:rsid w:val="00B7204A"/>
    <w:rsid w:val="00B726A6"/>
    <w:rsid w:val="00B7453A"/>
    <w:rsid w:val="00B757C6"/>
    <w:rsid w:val="00B75C67"/>
    <w:rsid w:val="00B76434"/>
    <w:rsid w:val="00B77CED"/>
    <w:rsid w:val="00B802C4"/>
    <w:rsid w:val="00B80556"/>
    <w:rsid w:val="00B807F6"/>
    <w:rsid w:val="00B808A5"/>
    <w:rsid w:val="00B80988"/>
    <w:rsid w:val="00B816E7"/>
    <w:rsid w:val="00B81790"/>
    <w:rsid w:val="00B81943"/>
    <w:rsid w:val="00B82788"/>
    <w:rsid w:val="00B8339D"/>
    <w:rsid w:val="00B836F5"/>
    <w:rsid w:val="00B83DC6"/>
    <w:rsid w:val="00B844CE"/>
    <w:rsid w:val="00B84B9B"/>
    <w:rsid w:val="00B8531E"/>
    <w:rsid w:val="00B85728"/>
    <w:rsid w:val="00B86678"/>
    <w:rsid w:val="00B869D8"/>
    <w:rsid w:val="00B91708"/>
    <w:rsid w:val="00B91BDC"/>
    <w:rsid w:val="00B93677"/>
    <w:rsid w:val="00B936F8"/>
    <w:rsid w:val="00B9458C"/>
    <w:rsid w:val="00B945DE"/>
    <w:rsid w:val="00B94968"/>
    <w:rsid w:val="00B94A82"/>
    <w:rsid w:val="00B94BA3"/>
    <w:rsid w:val="00B957A7"/>
    <w:rsid w:val="00B95B91"/>
    <w:rsid w:val="00B961A5"/>
    <w:rsid w:val="00B965F0"/>
    <w:rsid w:val="00B966B1"/>
    <w:rsid w:val="00B96871"/>
    <w:rsid w:val="00B96A74"/>
    <w:rsid w:val="00B96F99"/>
    <w:rsid w:val="00B96FAF"/>
    <w:rsid w:val="00B97374"/>
    <w:rsid w:val="00B973C4"/>
    <w:rsid w:val="00B97DF5"/>
    <w:rsid w:val="00BA0493"/>
    <w:rsid w:val="00BA0729"/>
    <w:rsid w:val="00BA3976"/>
    <w:rsid w:val="00BA4A71"/>
    <w:rsid w:val="00BA57C5"/>
    <w:rsid w:val="00BA57EE"/>
    <w:rsid w:val="00BA5BE9"/>
    <w:rsid w:val="00BA60F7"/>
    <w:rsid w:val="00BA64E8"/>
    <w:rsid w:val="00BA656F"/>
    <w:rsid w:val="00BA65D6"/>
    <w:rsid w:val="00BA6C09"/>
    <w:rsid w:val="00BA7229"/>
    <w:rsid w:val="00BB0C57"/>
    <w:rsid w:val="00BB16F1"/>
    <w:rsid w:val="00BB191E"/>
    <w:rsid w:val="00BB1BBB"/>
    <w:rsid w:val="00BB1E4D"/>
    <w:rsid w:val="00BB2402"/>
    <w:rsid w:val="00BB2B95"/>
    <w:rsid w:val="00BB367C"/>
    <w:rsid w:val="00BB3B49"/>
    <w:rsid w:val="00BB3B54"/>
    <w:rsid w:val="00BB3B7C"/>
    <w:rsid w:val="00BB3DBA"/>
    <w:rsid w:val="00BB3EBD"/>
    <w:rsid w:val="00BB5BCA"/>
    <w:rsid w:val="00BB6458"/>
    <w:rsid w:val="00BB647B"/>
    <w:rsid w:val="00BB6A97"/>
    <w:rsid w:val="00BB7794"/>
    <w:rsid w:val="00BB7BA0"/>
    <w:rsid w:val="00BC0383"/>
    <w:rsid w:val="00BC0A7E"/>
    <w:rsid w:val="00BC0DDC"/>
    <w:rsid w:val="00BC2372"/>
    <w:rsid w:val="00BC37D9"/>
    <w:rsid w:val="00BC4A49"/>
    <w:rsid w:val="00BC4A97"/>
    <w:rsid w:val="00BC4F68"/>
    <w:rsid w:val="00BC4FA3"/>
    <w:rsid w:val="00BC647C"/>
    <w:rsid w:val="00BC6AB2"/>
    <w:rsid w:val="00BC6C51"/>
    <w:rsid w:val="00BC7A0A"/>
    <w:rsid w:val="00BD0140"/>
    <w:rsid w:val="00BD0262"/>
    <w:rsid w:val="00BD0413"/>
    <w:rsid w:val="00BD0608"/>
    <w:rsid w:val="00BD10A5"/>
    <w:rsid w:val="00BD13D2"/>
    <w:rsid w:val="00BD1489"/>
    <w:rsid w:val="00BD1926"/>
    <w:rsid w:val="00BD3043"/>
    <w:rsid w:val="00BD3159"/>
    <w:rsid w:val="00BD34E0"/>
    <w:rsid w:val="00BD4010"/>
    <w:rsid w:val="00BD48CA"/>
    <w:rsid w:val="00BD50EE"/>
    <w:rsid w:val="00BD5334"/>
    <w:rsid w:val="00BD5722"/>
    <w:rsid w:val="00BD6CB5"/>
    <w:rsid w:val="00BD76AD"/>
    <w:rsid w:val="00BD7A02"/>
    <w:rsid w:val="00BD7EF0"/>
    <w:rsid w:val="00BE0E34"/>
    <w:rsid w:val="00BE0F61"/>
    <w:rsid w:val="00BE1296"/>
    <w:rsid w:val="00BE1FF1"/>
    <w:rsid w:val="00BE2520"/>
    <w:rsid w:val="00BE2A7B"/>
    <w:rsid w:val="00BE3697"/>
    <w:rsid w:val="00BE445A"/>
    <w:rsid w:val="00BE48E5"/>
    <w:rsid w:val="00BE599E"/>
    <w:rsid w:val="00BE6A19"/>
    <w:rsid w:val="00BE7BFE"/>
    <w:rsid w:val="00BF07DF"/>
    <w:rsid w:val="00BF0996"/>
    <w:rsid w:val="00BF0E58"/>
    <w:rsid w:val="00BF0EA1"/>
    <w:rsid w:val="00BF1DBF"/>
    <w:rsid w:val="00BF3791"/>
    <w:rsid w:val="00BF3863"/>
    <w:rsid w:val="00BF39C1"/>
    <w:rsid w:val="00BF5788"/>
    <w:rsid w:val="00BF62F0"/>
    <w:rsid w:val="00BF731B"/>
    <w:rsid w:val="00BF773F"/>
    <w:rsid w:val="00BF7BB6"/>
    <w:rsid w:val="00BF7C22"/>
    <w:rsid w:val="00C008FD"/>
    <w:rsid w:val="00C009AB"/>
    <w:rsid w:val="00C0111A"/>
    <w:rsid w:val="00C014B2"/>
    <w:rsid w:val="00C01BD5"/>
    <w:rsid w:val="00C01C49"/>
    <w:rsid w:val="00C0211B"/>
    <w:rsid w:val="00C023AB"/>
    <w:rsid w:val="00C02EE7"/>
    <w:rsid w:val="00C032CE"/>
    <w:rsid w:val="00C0380C"/>
    <w:rsid w:val="00C041B5"/>
    <w:rsid w:val="00C04210"/>
    <w:rsid w:val="00C04D4C"/>
    <w:rsid w:val="00C0523C"/>
    <w:rsid w:val="00C05D9D"/>
    <w:rsid w:val="00C063E6"/>
    <w:rsid w:val="00C065AC"/>
    <w:rsid w:val="00C06D5E"/>
    <w:rsid w:val="00C0728A"/>
    <w:rsid w:val="00C07D9B"/>
    <w:rsid w:val="00C10888"/>
    <w:rsid w:val="00C10FDA"/>
    <w:rsid w:val="00C114F6"/>
    <w:rsid w:val="00C118B6"/>
    <w:rsid w:val="00C11B92"/>
    <w:rsid w:val="00C13621"/>
    <w:rsid w:val="00C13873"/>
    <w:rsid w:val="00C13D83"/>
    <w:rsid w:val="00C14361"/>
    <w:rsid w:val="00C15DE2"/>
    <w:rsid w:val="00C16744"/>
    <w:rsid w:val="00C16945"/>
    <w:rsid w:val="00C203C9"/>
    <w:rsid w:val="00C22342"/>
    <w:rsid w:val="00C22ECF"/>
    <w:rsid w:val="00C24357"/>
    <w:rsid w:val="00C24DAC"/>
    <w:rsid w:val="00C25A6A"/>
    <w:rsid w:val="00C26311"/>
    <w:rsid w:val="00C26578"/>
    <w:rsid w:val="00C26CC7"/>
    <w:rsid w:val="00C27064"/>
    <w:rsid w:val="00C271AA"/>
    <w:rsid w:val="00C2732E"/>
    <w:rsid w:val="00C274F5"/>
    <w:rsid w:val="00C275D1"/>
    <w:rsid w:val="00C27604"/>
    <w:rsid w:val="00C3037C"/>
    <w:rsid w:val="00C323C7"/>
    <w:rsid w:val="00C32CFD"/>
    <w:rsid w:val="00C32E79"/>
    <w:rsid w:val="00C3316D"/>
    <w:rsid w:val="00C33615"/>
    <w:rsid w:val="00C336E2"/>
    <w:rsid w:val="00C3419A"/>
    <w:rsid w:val="00C34D41"/>
    <w:rsid w:val="00C3502B"/>
    <w:rsid w:val="00C35D06"/>
    <w:rsid w:val="00C37506"/>
    <w:rsid w:val="00C37C05"/>
    <w:rsid w:val="00C40B60"/>
    <w:rsid w:val="00C41D06"/>
    <w:rsid w:val="00C42115"/>
    <w:rsid w:val="00C427A7"/>
    <w:rsid w:val="00C42CF6"/>
    <w:rsid w:val="00C42D6C"/>
    <w:rsid w:val="00C432CE"/>
    <w:rsid w:val="00C435A1"/>
    <w:rsid w:val="00C442A9"/>
    <w:rsid w:val="00C44807"/>
    <w:rsid w:val="00C44B22"/>
    <w:rsid w:val="00C4502A"/>
    <w:rsid w:val="00C4527F"/>
    <w:rsid w:val="00C459A9"/>
    <w:rsid w:val="00C45CF4"/>
    <w:rsid w:val="00C46F0B"/>
    <w:rsid w:val="00C47CB0"/>
    <w:rsid w:val="00C5003B"/>
    <w:rsid w:val="00C5079F"/>
    <w:rsid w:val="00C50AE1"/>
    <w:rsid w:val="00C50C4E"/>
    <w:rsid w:val="00C516C4"/>
    <w:rsid w:val="00C518A1"/>
    <w:rsid w:val="00C52468"/>
    <w:rsid w:val="00C530E4"/>
    <w:rsid w:val="00C53A7A"/>
    <w:rsid w:val="00C53D3B"/>
    <w:rsid w:val="00C54245"/>
    <w:rsid w:val="00C54785"/>
    <w:rsid w:val="00C54DB5"/>
    <w:rsid w:val="00C55B17"/>
    <w:rsid w:val="00C56D92"/>
    <w:rsid w:val="00C56FC1"/>
    <w:rsid w:val="00C572D6"/>
    <w:rsid w:val="00C5744A"/>
    <w:rsid w:val="00C57917"/>
    <w:rsid w:val="00C57A05"/>
    <w:rsid w:val="00C60372"/>
    <w:rsid w:val="00C6048C"/>
    <w:rsid w:val="00C61470"/>
    <w:rsid w:val="00C615ED"/>
    <w:rsid w:val="00C61E77"/>
    <w:rsid w:val="00C6201D"/>
    <w:rsid w:val="00C627F8"/>
    <w:rsid w:val="00C63BFB"/>
    <w:rsid w:val="00C652D6"/>
    <w:rsid w:val="00C652FD"/>
    <w:rsid w:val="00C65394"/>
    <w:rsid w:val="00C65FCE"/>
    <w:rsid w:val="00C66004"/>
    <w:rsid w:val="00C66355"/>
    <w:rsid w:val="00C675FB"/>
    <w:rsid w:val="00C6792D"/>
    <w:rsid w:val="00C70CAD"/>
    <w:rsid w:val="00C71149"/>
    <w:rsid w:val="00C71C15"/>
    <w:rsid w:val="00C71D02"/>
    <w:rsid w:val="00C71E67"/>
    <w:rsid w:val="00C72738"/>
    <w:rsid w:val="00C72BE0"/>
    <w:rsid w:val="00C73757"/>
    <w:rsid w:val="00C73766"/>
    <w:rsid w:val="00C73E9B"/>
    <w:rsid w:val="00C746E8"/>
    <w:rsid w:val="00C74F82"/>
    <w:rsid w:val="00C76B64"/>
    <w:rsid w:val="00C77C5B"/>
    <w:rsid w:val="00C80166"/>
    <w:rsid w:val="00C810A1"/>
    <w:rsid w:val="00C81DED"/>
    <w:rsid w:val="00C82280"/>
    <w:rsid w:val="00C82D3E"/>
    <w:rsid w:val="00C84692"/>
    <w:rsid w:val="00C84859"/>
    <w:rsid w:val="00C851AF"/>
    <w:rsid w:val="00C8531F"/>
    <w:rsid w:val="00C85FCD"/>
    <w:rsid w:val="00C86134"/>
    <w:rsid w:val="00C862A4"/>
    <w:rsid w:val="00C862BA"/>
    <w:rsid w:val="00C86581"/>
    <w:rsid w:val="00C8683C"/>
    <w:rsid w:val="00C8684B"/>
    <w:rsid w:val="00C86AA4"/>
    <w:rsid w:val="00C86BCC"/>
    <w:rsid w:val="00C86C7A"/>
    <w:rsid w:val="00C87531"/>
    <w:rsid w:val="00C8763B"/>
    <w:rsid w:val="00C902AA"/>
    <w:rsid w:val="00C90937"/>
    <w:rsid w:val="00C914D7"/>
    <w:rsid w:val="00C91CEF"/>
    <w:rsid w:val="00C9277B"/>
    <w:rsid w:val="00C928D5"/>
    <w:rsid w:val="00C93469"/>
    <w:rsid w:val="00C934F4"/>
    <w:rsid w:val="00C93B5B"/>
    <w:rsid w:val="00C93EDA"/>
    <w:rsid w:val="00C93F4C"/>
    <w:rsid w:val="00C94353"/>
    <w:rsid w:val="00C94511"/>
    <w:rsid w:val="00C955E3"/>
    <w:rsid w:val="00C95E92"/>
    <w:rsid w:val="00C96240"/>
    <w:rsid w:val="00C970D4"/>
    <w:rsid w:val="00CA0376"/>
    <w:rsid w:val="00CA0E7F"/>
    <w:rsid w:val="00CA2013"/>
    <w:rsid w:val="00CA205E"/>
    <w:rsid w:val="00CA2848"/>
    <w:rsid w:val="00CA39D7"/>
    <w:rsid w:val="00CA3F8A"/>
    <w:rsid w:val="00CA464F"/>
    <w:rsid w:val="00CA5322"/>
    <w:rsid w:val="00CA6319"/>
    <w:rsid w:val="00CA6C3E"/>
    <w:rsid w:val="00CA72C3"/>
    <w:rsid w:val="00CA73ED"/>
    <w:rsid w:val="00CA78B2"/>
    <w:rsid w:val="00CA7AFF"/>
    <w:rsid w:val="00CA7D2C"/>
    <w:rsid w:val="00CA7DC3"/>
    <w:rsid w:val="00CA7F5E"/>
    <w:rsid w:val="00CB0163"/>
    <w:rsid w:val="00CB1513"/>
    <w:rsid w:val="00CB189B"/>
    <w:rsid w:val="00CB1CD9"/>
    <w:rsid w:val="00CB22FD"/>
    <w:rsid w:val="00CB3241"/>
    <w:rsid w:val="00CB3543"/>
    <w:rsid w:val="00CB4303"/>
    <w:rsid w:val="00CB4304"/>
    <w:rsid w:val="00CC01A2"/>
    <w:rsid w:val="00CC02E5"/>
    <w:rsid w:val="00CC09F9"/>
    <w:rsid w:val="00CC16E5"/>
    <w:rsid w:val="00CC1817"/>
    <w:rsid w:val="00CC1E00"/>
    <w:rsid w:val="00CC1F6D"/>
    <w:rsid w:val="00CC1F98"/>
    <w:rsid w:val="00CC226B"/>
    <w:rsid w:val="00CC2932"/>
    <w:rsid w:val="00CC2C90"/>
    <w:rsid w:val="00CC5435"/>
    <w:rsid w:val="00CC59E6"/>
    <w:rsid w:val="00CC5F3F"/>
    <w:rsid w:val="00CC6AF1"/>
    <w:rsid w:val="00CD0226"/>
    <w:rsid w:val="00CD0AC5"/>
    <w:rsid w:val="00CD11C1"/>
    <w:rsid w:val="00CD121E"/>
    <w:rsid w:val="00CD27AA"/>
    <w:rsid w:val="00CD2FC6"/>
    <w:rsid w:val="00CD31C9"/>
    <w:rsid w:val="00CD32C8"/>
    <w:rsid w:val="00CD39B2"/>
    <w:rsid w:val="00CD468C"/>
    <w:rsid w:val="00CD4F46"/>
    <w:rsid w:val="00CD5323"/>
    <w:rsid w:val="00CD5B05"/>
    <w:rsid w:val="00CD6B20"/>
    <w:rsid w:val="00CD7ACF"/>
    <w:rsid w:val="00CD7D00"/>
    <w:rsid w:val="00CE0634"/>
    <w:rsid w:val="00CE08CB"/>
    <w:rsid w:val="00CE0CA4"/>
    <w:rsid w:val="00CE1453"/>
    <w:rsid w:val="00CE43B4"/>
    <w:rsid w:val="00CE47F1"/>
    <w:rsid w:val="00CE4989"/>
    <w:rsid w:val="00CE61F3"/>
    <w:rsid w:val="00CE678D"/>
    <w:rsid w:val="00CE77D5"/>
    <w:rsid w:val="00CE788D"/>
    <w:rsid w:val="00CE79FE"/>
    <w:rsid w:val="00CE7C7C"/>
    <w:rsid w:val="00CF06EB"/>
    <w:rsid w:val="00CF2011"/>
    <w:rsid w:val="00CF24AE"/>
    <w:rsid w:val="00CF2836"/>
    <w:rsid w:val="00CF298F"/>
    <w:rsid w:val="00CF29B2"/>
    <w:rsid w:val="00CF2B13"/>
    <w:rsid w:val="00CF33BB"/>
    <w:rsid w:val="00CF4F81"/>
    <w:rsid w:val="00CF5C5E"/>
    <w:rsid w:val="00CF63EF"/>
    <w:rsid w:val="00CF6829"/>
    <w:rsid w:val="00CF6847"/>
    <w:rsid w:val="00CF72B3"/>
    <w:rsid w:val="00CF73CA"/>
    <w:rsid w:val="00CF748F"/>
    <w:rsid w:val="00CF759C"/>
    <w:rsid w:val="00CF75C0"/>
    <w:rsid w:val="00CF7AF9"/>
    <w:rsid w:val="00CF7B49"/>
    <w:rsid w:val="00CF7E36"/>
    <w:rsid w:val="00D00476"/>
    <w:rsid w:val="00D00861"/>
    <w:rsid w:val="00D01097"/>
    <w:rsid w:val="00D02F85"/>
    <w:rsid w:val="00D0326A"/>
    <w:rsid w:val="00D03C92"/>
    <w:rsid w:val="00D056E7"/>
    <w:rsid w:val="00D05EDE"/>
    <w:rsid w:val="00D064D6"/>
    <w:rsid w:val="00D0660B"/>
    <w:rsid w:val="00D073E0"/>
    <w:rsid w:val="00D10244"/>
    <w:rsid w:val="00D10A2F"/>
    <w:rsid w:val="00D1100F"/>
    <w:rsid w:val="00D11608"/>
    <w:rsid w:val="00D11CB0"/>
    <w:rsid w:val="00D12311"/>
    <w:rsid w:val="00D125CA"/>
    <w:rsid w:val="00D1277E"/>
    <w:rsid w:val="00D12B2D"/>
    <w:rsid w:val="00D12ECC"/>
    <w:rsid w:val="00D1339B"/>
    <w:rsid w:val="00D14C9D"/>
    <w:rsid w:val="00D160DB"/>
    <w:rsid w:val="00D1676C"/>
    <w:rsid w:val="00D17553"/>
    <w:rsid w:val="00D20884"/>
    <w:rsid w:val="00D225B8"/>
    <w:rsid w:val="00D22AA3"/>
    <w:rsid w:val="00D22E55"/>
    <w:rsid w:val="00D23DF2"/>
    <w:rsid w:val="00D23F9E"/>
    <w:rsid w:val="00D25312"/>
    <w:rsid w:val="00D258FE"/>
    <w:rsid w:val="00D25ABF"/>
    <w:rsid w:val="00D25C0B"/>
    <w:rsid w:val="00D25CB8"/>
    <w:rsid w:val="00D26A8A"/>
    <w:rsid w:val="00D26AD4"/>
    <w:rsid w:val="00D2711F"/>
    <w:rsid w:val="00D30AFA"/>
    <w:rsid w:val="00D32029"/>
    <w:rsid w:val="00D3388A"/>
    <w:rsid w:val="00D339A4"/>
    <w:rsid w:val="00D34E7B"/>
    <w:rsid w:val="00D35854"/>
    <w:rsid w:val="00D35A47"/>
    <w:rsid w:val="00D35A6B"/>
    <w:rsid w:val="00D362E9"/>
    <w:rsid w:val="00D367C0"/>
    <w:rsid w:val="00D36AC8"/>
    <w:rsid w:val="00D376D0"/>
    <w:rsid w:val="00D37955"/>
    <w:rsid w:val="00D41743"/>
    <w:rsid w:val="00D42293"/>
    <w:rsid w:val="00D42306"/>
    <w:rsid w:val="00D42517"/>
    <w:rsid w:val="00D42D25"/>
    <w:rsid w:val="00D434B0"/>
    <w:rsid w:val="00D434FD"/>
    <w:rsid w:val="00D43774"/>
    <w:rsid w:val="00D437AE"/>
    <w:rsid w:val="00D43F27"/>
    <w:rsid w:val="00D449E0"/>
    <w:rsid w:val="00D4508F"/>
    <w:rsid w:val="00D45BC4"/>
    <w:rsid w:val="00D45E16"/>
    <w:rsid w:val="00D461BE"/>
    <w:rsid w:val="00D463BB"/>
    <w:rsid w:val="00D46DAF"/>
    <w:rsid w:val="00D471F1"/>
    <w:rsid w:val="00D4758F"/>
    <w:rsid w:val="00D47BAE"/>
    <w:rsid w:val="00D50539"/>
    <w:rsid w:val="00D5124E"/>
    <w:rsid w:val="00D517B8"/>
    <w:rsid w:val="00D51DFA"/>
    <w:rsid w:val="00D52C93"/>
    <w:rsid w:val="00D52F17"/>
    <w:rsid w:val="00D54636"/>
    <w:rsid w:val="00D54D52"/>
    <w:rsid w:val="00D5520A"/>
    <w:rsid w:val="00D55913"/>
    <w:rsid w:val="00D559A7"/>
    <w:rsid w:val="00D55A1B"/>
    <w:rsid w:val="00D56978"/>
    <w:rsid w:val="00D56A38"/>
    <w:rsid w:val="00D5748B"/>
    <w:rsid w:val="00D57609"/>
    <w:rsid w:val="00D57D75"/>
    <w:rsid w:val="00D60903"/>
    <w:rsid w:val="00D60EF2"/>
    <w:rsid w:val="00D61202"/>
    <w:rsid w:val="00D622CD"/>
    <w:rsid w:val="00D62920"/>
    <w:rsid w:val="00D63203"/>
    <w:rsid w:val="00D63523"/>
    <w:rsid w:val="00D64361"/>
    <w:rsid w:val="00D65695"/>
    <w:rsid w:val="00D67204"/>
    <w:rsid w:val="00D7120B"/>
    <w:rsid w:val="00D72B3A"/>
    <w:rsid w:val="00D732B6"/>
    <w:rsid w:val="00D7464C"/>
    <w:rsid w:val="00D74A00"/>
    <w:rsid w:val="00D752C6"/>
    <w:rsid w:val="00D7537E"/>
    <w:rsid w:val="00D7541A"/>
    <w:rsid w:val="00D754CF"/>
    <w:rsid w:val="00D75FA6"/>
    <w:rsid w:val="00D7622D"/>
    <w:rsid w:val="00D7627B"/>
    <w:rsid w:val="00D80CA5"/>
    <w:rsid w:val="00D81381"/>
    <w:rsid w:val="00D81B5C"/>
    <w:rsid w:val="00D81EC2"/>
    <w:rsid w:val="00D82752"/>
    <w:rsid w:val="00D82F14"/>
    <w:rsid w:val="00D834CD"/>
    <w:rsid w:val="00D83EA4"/>
    <w:rsid w:val="00D8538E"/>
    <w:rsid w:val="00D86362"/>
    <w:rsid w:val="00D86501"/>
    <w:rsid w:val="00D87AA5"/>
    <w:rsid w:val="00D87B41"/>
    <w:rsid w:val="00D87FF0"/>
    <w:rsid w:val="00D90B32"/>
    <w:rsid w:val="00D91447"/>
    <w:rsid w:val="00D91B26"/>
    <w:rsid w:val="00D92618"/>
    <w:rsid w:val="00D92A56"/>
    <w:rsid w:val="00D92F5B"/>
    <w:rsid w:val="00D933A7"/>
    <w:rsid w:val="00D93CC7"/>
    <w:rsid w:val="00D95698"/>
    <w:rsid w:val="00D95AE6"/>
    <w:rsid w:val="00D95F16"/>
    <w:rsid w:val="00D97129"/>
    <w:rsid w:val="00DA1715"/>
    <w:rsid w:val="00DA1F25"/>
    <w:rsid w:val="00DA2456"/>
    <w:rsid w:val="00DA2517"/>
    <w:rsid w:val="00DA2643"/>
    <w:rsid w:val="00DA2900"/>
    <w:rsid w:val="00DA2F1F"/>
    <w:rsid w:val="00DA4054"/>
    <w:rsid w:val="00DA5A53"/>
    <w:rsid w:val="00DA6844"/>
    <w:rsid w:val="00DB0156"/>
    <w:rsid w:val="00DB0D5B"/>
    <w:rsid w:val="00DB0F36"/>
    <w:rsid w:val="00DB13BD"/>
    <w:rsid w:val="00DB1794"/>
    <w:rsid w:val="00DB28FC"/>
    <w:rsid w:val="00DB2E73"/>
    <w:rsid w:val="00DB4038"/>
    <w:rsid w:val="00DB4276"/>
    <w:rsid w:val="00DB450F"/>
    <w:rsid w:val="00DB566F"/>
    <w:rsid w:val="00DB5E77"/>
    <w:rsid w:val="00DB6105"/>
    <w:rsid w:val="00DB6750"/>
    <w:rsid w:val="00DB6C3E"/>
    <w:rsid w:val="00DB6DF7"/>
    <w:rsid w:val="00DB6F7C"/>
    <w:rsid w:val="00DB79A8"/>
    <w:rsid w:val="00DB7C58"/>
    <w:rsid w:val="00DB7DCB"/>
    <w:rsid w:val="00DC0726"/>
    <w:rsid w:val="00DC0BBA"/>
    <w:rsid w:val="00DC1534"/>
    <w:rsid w:val="00DC18F2"/>
    <w:rsid w:val="00DC1A7F"/>
    <w:rsid w:val="00DC3138"/>
    <w:rsid w:val="00DC402C"/>
    <w:rsid w:val="00DC4AB2"/>
    <w:rsid w:val="00DC53BF"/>
    <w:rsid w:val="00DC55FA"/>
    <w:rsid w:val="00DC5AA1"/>
    <w:rsid w:val="00DC5B84"/>
    <w:rsid w:val="00DC5E40"/>
    <w:rsid w:val="00DC6CE2"/>
    <w:rsid w:val="00DC730B"/>
    <w:rsid w:val="00DC7843"/>
    <w:rsid w:val="00DC7E16"/>
    <w:rsid w:val="00DD00AC"/>
    <w:rsid w:val="00DD0AEE"/>
    <w:rsid w:val="00DD0E40"/>
    <w:rsid w:val="00DD0E4B"/>
    <w:rsid w:val="00DD0E88"/>
    <w:rsid w:val="00DD199A"/>
    <w:rsid w:val="00DD21D3"/>
    <w:rsid w:val="00DD2C97"/>
    <w:rsid w:val="00DD2E5A"/>
    <w:rsid w:val="00DD2F22"/>
    <w:rsid w:val="00DD44EE"/>
    <w:rsid w:val="00DD4974"/>
    <w:rsid w:val="00DD4A59"/>
    <w:rsid w:val="00DD4DB9"/>
    <w:rsid w:val="00DD4F41"/>
    <w:rsid w:val="00DD5163"/>
    <w:rsid w:val="00DD60D1"/>
    <w:rsid w:val="00DD7193"/>
    <w:rsid w:val="00DD7665"/>
    <w:rsid w:val="00DE0458"/>
    <w:rsid w:val="00DE1657"/>
    <w:rsid w:val="00DE1CF2"/>
    <w:rsid w:val="00DE1EC1"/>
    <w:rsid w:val="00DE23BA"/>
    <w:rsid w:val="00DE2D66"/>
    <w:rsid w:val="00DE39F5"/>
    <w:rsid w:val="00DE3B7B"/>
    <w:rsid w:val="00DE3EF1"/>
    <w:rsid w:val="00DE4500"/>
    <w:rsid w:val="00DE4790"/>
    <w:rsid w:val="00DE48C9"/>
    <w:rsid w:val="00DE49C4"/>
    <w:rsid w:val="00DE54E8"/>
    <w:rsid w:val="00DE6336"/>
    <w:rsid w:val="00DE6425"/>
    <w:rsid w:val="00DE6514"/>
    <w:rsid w:val="00DE694B"/>
    <w:rsid w:val="00DE7363"/>
    <w:rsid w:val="00DE79B9"/>
    <w:rsid w:val="00DE7BE6"/>
    <w:rsid w:val="00DF020D"/>
    <w:rsid w:val="00DF06DA"/>
    <w:rsid w:val="00DF0C5B"/>
    <w:rsid w:val="00DF1F81"/>
    <w:rsid w:val="00DF2457"/>
    <w:rsid w:val="00DF372B"/>
    <w:rsid w:val="00DF43B6"/>
    <w:rsid w:val="00DF542D"/>
    <w:rsid w:val="00DF561D"/>
    <w:rsid w:val="00DF71FE"/>
    <w:rsid w:val="00E0094A"/>
    <w:rsid w:val="00E00966"/>
    <w:rsid w:val="00E00E5D"/>
    <w:rsid w:val="00E01CF9"/>
    <w:rsid w:val="00E027B3"/>
    <w:rsid w:val="00E02DDF"/>
    <w:rsid w:val="00E02E67"/>
    <w:rsid w:val="00E035CF"/>
    <w:rsid w:val="00E03AFF"/>
    <w:rsid w:val="00E03E0B"/>
    <w:rsid w:val="00E03E64"/>
    <w:rsid w:val="00E04580"/>
    <w:rsid w:val="00E04583"/>
    <w:rsid w:val="00E0459D"/>
    <w:rsid w:val="00E045DF"/>
    <w:rsid w:val="00E0463F"/>
    <w:rsid w:val="00E0490E"/>
    <w:rsid w:val="00E06EE2"/>
    <w:rsid w:val="00E07B77"/>
    <w:rsid w:val="00E10E86"/>
    <w:rsid w:val="00E12973"/>
    <w:rsid w:val="00E12E21"/>
    <w:rsid w:val="00E12EA1"/>
    <w:rsid w:val="00E136C7"/>
    <w:rsid w:val="00E13786"/>
    <w:rsid w:val="00E14CC6"/>
    <w:rsid w:val="00E154A4"/>
    <w:rsid w:val="00E15533"/>
    <w:rsid w:val="00E15FA8"/>
    <w:rsid w:val="00E16C5E"/>
    <w:rsid w:val="00E1705B"/>
    <w:rsid w:val="00E17B6F"/>
    <w:rsid w:val="00E200A4"/>
    <w:rsid w:val="00E20608"/>
    <w:rsid w:val="00E21003"/>
    <w:rsid w:val="00E22253"/>
    <w:rsid w:val="00E22294"/>
    <w:rsid w:val="00E2279D"/>
    <w:rsid w:val="00E22BAB"/>
    <w:rsid w:val="00E22C47"/>
    <w:rsid w:val="00E23A77"/>
    <w:rsid w:val="00E2456B"/>
    <w:rsid w:val="00E2482B"/>
    <w:rsid w:val="00E2593D"/>
    <w:rsid w:val="00E259A0"/>
    <w:rsid w:val="00E25B55"/>
    <w:rsid w:val="00E26823"/>
    <w:rsid w:val="00E27055"/>
    <w:rsid w:val="00E27DD6"/>
    <w:rsid w:val="00E30155"/>
    <w:rsid w:val="00E30A39"/>
    <w:rsid w:val="00E31172"/>
    <w:rsid w:val="00E311D4"/>
    <w:rsid w:val="00E3125F"/>
    <w:rsid w:val="00E31C64"/>
    <w:rsid w:val="00E31DE4"/>
    <w:rsid w:val="00E32992"/>
    <w:rsid w:val="00E33D8D"/>
    <w:rsid w:val="00E341AB"/>
    <w:rsid w:val="00E341F1"/>
    <w:rsid w:val="00E35BBB"/>
    <w:rsid w:val="00E35EA9"/>
    <w:rsid w:val="00E365A2"/>
    <w:rsid w:val="00E36EAE"/>
    <w:rsid w:val="00E40BBF"/>
    <w:rsid w:val="00E40D6D"/>
    <w:rsid w:val="00E40E72"/>
    <w:rsid w:val="00E410C2"/>
    <w:rsid w:val="00E415F6"/>
    <w:rsid w:val="00E42DF7"/>
    <w:rsid w:val="00E4327B"/>
    <w:rsid w:val="00E434AF"/>
    <w:rsid w:val="00E4375D"/>
    <w:rsid w:val="00E439E3"/>
    <w:rsid w:val="00E43C40"/>
    <w:rsid w:val="00E442BA"/>
    <w:rsid w:val="00E45538"/>
    <w:rsid w:val="00E4583E"/>
    <w:rsid w:val="00E4586A"/>
    <w:rsid w:val="00E45B63"/>
    <w:rsid w:val="00E46AEA"/>
    <w:rsid w:val="00E4774F"/>
    <w:rsid w:val="00E47BF3"/>
    <w:rsid w:val="00E506F2"/>
    <w:rsid w:val="00E5218D"/>
    <w:rsid w:val="00E53573"/>
    <w:rsid w:val="00E5376D"/>
    <w:rsid w:val="00E53B83"/>
    <w:rsid w:val="00E5411D"/>
    <w:rsid w:val="00E547F3"/>
    <w:rsid w:val="00E54949"/>
    <w:rsid w:val="00E54A7F"/>
    <w:rsid w:val="00E5572D"/>
    <w:rsid w:val="00E55C35"/>
    <w:rsid w:val="00E57012"/>
    <w:rsid w:val="00E60E26"/>
    <w:rsid w:val="00E611B1"/>
    <w:rsid w:val="00E62712"/>
    <w:rsid w:val="00E62A3D"/>
    <w:rsid w:val="00E62E37"/>
    <w:rsid w:val="00E63115"/>
    <w:rsid w:val="00E639A7"/>
    <w:rsid w:val="00E64387"/>
    <w:rsid w:val="00E6442F"/>
    <w:rsid w:val="00E64A38"/>
    <w:rsid w:val="00E64D71"/>
    <w:rsid w:val="00E67054"/>
    <w:rsid w:val="00E70096"/>
    <w:rsid w:val="00E729B7"/>
    <w:rsid w:val="00E738E0"/>
    <w:rsid w:val="00E73954"/>
    <w:rsid w:val="00E73A8E"/>
    <w:rsid w:val="00E742C6"/>
    <w:rsid w:val="00E7626A"/>
    <w:rsid w:val="00E76480"/>
    <w:rsid w:val="00E76DA6"/>
    <w:rsid w:val="00E7780D"/>
    <w:rsid w:val="00E80FD3"/>
    <w:rsid w:val="00E8183B"/>
    <w:rsid w:val="00E81FB8"/>
    <w:rsid w:val="00E82167"/>
    <w:rsid w:val="00E82168"/>
    <w:rsid w:val="00E82259"/>
    <w:rsid w:val="00E82509"/>
    <w:rsid w:val="00E8254A"/>
    <w:rsid w:val="00E82712"/>
    <w:rsid w:val="00E833B4"/>
    <w:rsid w:val="00E83606"/>
    <w:rsid w:val="00E836D4"/>
    <w:rsid w:val="00E837D3"/>
    <w:rsid w:val="00E83B0D"/>
    <w:rsid w:val="00E8431E"/>
    <w:rsid w:val="00E84B59"/>
    <w:rsid w:val="00E853CA"/>
    <w:rsid w:val="00E853CD"/>
    <w:rsid w:val="00E85443"/>
    <w:rsid w:val="00E8751B"/>
    <w:rsid w:val="00E9029A"/>
    <w:rsid w:val="00E9047C"/>
    <w:rsid w:val="00E90E04"/>
    <w:rsid w:val="00E90E70"/>
    <w:rsid w:val="00E9163C"/>
    <w:rsid w:val="00E9284B"/>
    <w:rsid w:val="00E92AD0"/>
    <w:rsid w:val="00E92D67"/>
    <w:rsid w:val="00E93E73"/>
    <w:rsid w:val="00E95F72"/>
    <w:rsid w:val="00E9603D"/>
    <w:rsid w:val="00E972BB"/>
    <w:rsid w:val="00EA0552"/>
    <w:rsid w:val="00EA0B8F"/>
    <w:rsid w:val="00EA1A9F"/>
    <w:rsid w:val="00EA26DB"/>
    <w:rsid w:val="00EA4A36"/>
    <w:rsid w:val="00EA57C3"/>
    <w:rsid w:val="00EA605D"/>
    <w:rsid w:val="00EA6168"/>
    <w:rsid w:val="00EA74F0"/>
    <w:rsid w:val="00EA791A"/>
    <w:rsid w:val="00EB046C"/>
    <w:rsid w:val="00EB04B8"/>
    <w:rsid w:val="00EB0CB2"/>
    <w:rsid w:val="00EB15C9"/>
    <w:rsid w:val="00EB3F52"/>
    <w:rsid w:val="00EB4157"/>
    <w:rsid w:val="00EB48ED"/>
    <w:rsid w:val="00EB4BD1"/>
    <w:rsid w:val="00EB4E47"/>
    <w:rsid w:val="00EB55E0"/>
    <w:rsid w:val="00EB58B5"/>
    <w:rsid w:val="00EB5B01"/>
    <w:rsid w:val="00EB5EFB"/>
    <w:rsid w:val="00EB7589"/>
    <w:rsid w:val="00EB759B"/>
    <w:rsid w:val="00EB7CD9"/>
    <w:rsid w:val="00EB7E4F"/>
    <w:rsid w:val="00EB7E51"/>
    <w:rsid w:val="00EC03CB"/>
    <w:rsid w:val="00EC05DA"/>
    <w:rsid w:val="00EC082B"/>
    <w:rsid w:val="00EC0D4D"/>
    <w:rsid w:val="00EC107D"/>
    <w:rsid w:val="00EC1B4B"/>
    <w:rsid w:val="00EC1DDA"/>
    <w:rsid w:val="00EC2FE3"/>
    <w:rsid w:val="00EC3B64"/>
    <w:rsid w:val="00EC406A"/>
    <w:rsid w:val="00EC4075"/>
    <w:rsid w:val="00EC4189"/>
    <w:rsid w:val="00EC440C"/>
    <w:rsid w:val="00EC44F2"/>
    <w:rsid w:val="00EC459A"/>
    <w:rsid w:val="00EC4FCD"/>
    <w:rsid w:val="00EC5BE5"/>
    <w:rsid w:val="00EC6A7D"/>
    <w:rsid w:val="00ED01DF"/>
    <w:rsid w:val="00ED04B1"/>
    <w:rsid w:val="00ED240A"/>
    <w:rsid w:val="00ED25B3"/>
    <w:rsid w:val="00ED2AB9"/>
    <w:rsid w:val="00ED2D66"/>
    <w:rsid w:val="00ED3D58"/>
    <w:rsid w:val="00ED419C"/>
    <w:rsid w:val="00ED432B"/>
    <w:rsid w:val="00ED43AC"/>
    <w:rsid w:val="00ED4734"/>
    <w:rsid w:val="00ED4B20"/>
    <w:rsid w:val="00ED4C0E"/>
    <w:rsid w:val="00ED5672"/>
    <w:rsid w:val="00ED6126"/>
    <w:rsid w:val="00ED6518"/>
    <w:rsid w:val="00ED6988"/>
    <w:rsid w:val="00ED7583"/>
    <w:rsid w:val="00ED7878"/>
    <w:rsid w:val="00ED7DFD"/>
    <w:rsid w:val="00EE00C2"/>
    <w:rsid w:val="00EE0D26"/>
    <w:rsid w:val="00EE2E8C"/>
    <w:rsid w:val="00EE3B1B"/>
    <w:rsid w:val="00EE3F72"/>
    <w:rsid w:val="00EE4878"/>
    <w:rsid w:val="00EE56F7"/>
    <w:rsid w:val="00EE632C"/>
    <w:rsid w:val="00EE67DA"/>
    <w:rsid w:val="00EE6E07"/>
    <w:rsid w:val="00EE7888"/>
    <w:rsid w:val="00EE7D31"/>
    <w:rsid w:val="00EF01E3"/>
    <w:rsid w:val="00EF043F"/>
    <w:rsid w:val="00EF0473"/>
    <w:rsid w:val="00EF06A6"/>
    <w:rsid w:val="00EF3E80"/>
    <w:rsid w:val="00EF479E"/>
    <w:rsid w:val="00EF5DB2"/>
    <w:rsid w:val="00EF6B15"/>
    <w:rsid w:val="00EF6B5B"/>
    <w:rsid w:val="00EF6D28"/>
    <w:rsid w:val="00EF6F3F"/>
    <w:rsid w:val="00EF7294"/>
    <w:rsid w:val="00EF760F"/>
    <w:rsid w:val="00F007BF"/>
    <w:rsid w:val="00F00AC2"/>
    <w:rsid w:val="00F0182F"/>
    <w:rsid w:val="00F01A99"/>
    <w:rsid w:val="00F01C78"/>
    <w:rsid w:val="00F02482"/>
    <w:rsid w:val="00F028C3"/>
    <w:rsid w:val="00F030F3"/>
    <w:rsid w:val="00F03D1B"/>
    <w:rsid w:val="00F04473"/>
    <w:rsid w:val="00F054A0"/>
    <w:rsid w:val="00F05D25"/>
    <w:rsid w:val="00F05E5E"/>
    <w:rsid w:val="00F05FFE"/>
    <w:rsid w:val="00F07E40"/>
    <w:rsid w:val="00F10784"/>
    <w:rsid w:val="00F11E07"/>
    <w:rsid w:val="00F13C51"/>
    <w:rsid w:val="00F13DFF"/>
    <w:rsid w:val="00F1433A"/>
    <w:rsid w:val="00F1494F"/>
    <w:rsid w:val="00F1539B"/>
    <w:rsid w:val="00F15B04"/>
    <w:rsid w:val="00F15B9D"/>
    <w:rsid w:val="00F15EA3"/>
    <w:rsid w:val="00F15F03"/>
    <w:rsid w:val="00F1651D"/>
    <w:rsid w:val="00F16984"/>
    <w:rsid w:val="00F17263"/>
    <w:rsid w:val="00F1780B"/>
    <w:rsid w:val="00F20F42"/>
    <w:rsid w:val="00F214BF"/>
    <w:rsid w:val="00F2232F"/>
    <w:rsid w:val="00F225AC"/>
    <w:rsid w:val="00F22746"/>
    <w:rsid w:val="00F233F9"/>
    <w:rsid w:val="00F24A9D"/>
    <w:rsid w:val="00F2516B"/>
    <w:rsid w:val="00F26577"/>
    <w:rsid w:val="00F269A1"/>
    <w:rsid w:val="00F26AEB"/>
    <w:rsid w:val="00F2747B"/>
    <w:rsid w:val="00F2796B"/>
    <w:rsid w:val="00F31339"/>
    <w:rsid w:val="00F31ADB"/>
    <w:rsid w:val="00F31CCA"/>
    <w:rsid w:val="00F331C7"/>
    <w:rsid w:val="00F339FA"/>
    <w:rsid w:val="00F33C7B"/>
    <w:rsid w:val="00F33ED0"/>
    <w:rsid w:val="00F340F3"/>
    <w:rsid w:val="00F34427"/>
    <w:rsid w:val="00F355B4"/>
    <w:rsid w:val="00F36591"/>
    <w:rsid w:val="00F3696B"/>
    <w:rsid w:val="00F36D4D"/>
    <w:rsid w:val="00F36FF3"/>
    <w:rsid w:val="00F40646"/>
    <w:rsid w:val="00F413DA"/>
    <w:rsid w:val="00F4227A"/>
    <w:rsid w:val="00F42685"/>
    <w:rsid w:val="00F435B5"/>
    <w:rsid w:val="00F448B7"/>
    <w:rsid w:val="00F450DB"/>
    <w:rsid w:val="00F452C9"/>
    <w:rsid w:val="00F45999"/>
    <w:rsid w:val="00F46CAD"/>
    <w:rsid w:val="00F471D1"/>
    <w:rsid w:val="00F47328"/>
    <w:rsid w:val="00F47AD4"/>
    <w:rsid w:val="00F51154"/>
    <w:rsid w:val="00F51952"/>
    <w:rsid w:val="00F51B97"/>
    <w:rsid w:val="00F53159"/>
    <w:rsid w:val="00F535B7"/>
    <w:rsid w:val="00F5362D"/>
    <w:rsid w:val="00F53C07"/>
    <w:rsid w:val="00F54F54"/>
    <w:rsid w:val="00F557CA"/>
    <w:rsid w:val="00F57F6C"/>
    <w:rsid w:val="00F60AB2"/>
    <w:rsid w:val="00F62359"/>
    <w:rsid w:val="00F6239C"/>
    <w:rsid w:val="00F624BE"/>
    <w:rsid w:val="00F63424"/>
    <w:rsid w:val="00F63BB1"/>
    <w:rsid w:val="00F64E4C"/>
    <w:rsid w:val="00F65199"/>
    <w:rsid w:val="00F658FF"/>
    <w:rsid w:val="00F65FD4"/>
    <w:rsid w:val="00F66F5F"/>
    <w:rsid w:val="00F671F1"/>
    <w:rsid w:val="00F67B82"/>
    <w:rsid w:val="00F67FF3"/>
    <w:rsid w:val="00F70DB9"/>
    <w:rsid w:val="00F721CD"/>
    <w:rsid w:val="00F722F5"/>
    <w:rsid w:val="00F738FD"/>
    <w:rsid w:val="00F749D9"/>
    <w:rsid w:val="00F751C6"/>
    <w:rsid w:val="00F7579B"/>
    <w:rsid w:val="00F75A4B"/>
    <w:rsid w:val="00F75CD9"/>
    <w:rsid w:val="00F7768C"/>
    <w:rsid w:val="00F778FA"/>
    <w:rsid w:val="00F80F78"/>
    <w:rsid w:val="00F81143"/>
    <w:rsid w:val="00F8140C"/>
    <w:rsid w:val="00F81722"/>
    <w:rsid w:val="00F8190E"/>
    <w:rsid w:val="00F81D85"/>
    <w:rsid w:val="00F81EC5"/>
    <w:rsid w:val="00F82745"/>
    <w:rsid w:val="00F8331F"/>
    <w:rsid w:val="00F83B28"/>
    <w:rsid w:val="00F860C6"/>
    <w:rsid w:val="00F868DD"/>
    <w:rsid w:val="00F87567"/>
    <w:rsid w:val="00F87965"/>
    <w:rsid w:val="00F87BB2"/>
    <w:rsid w:val="00F912FC"/>
    <w:rsid w:val="00F91EED"/>
    <w:rsid w:val="00F922A5"/>
    <w:rsid w:val="00F934AC"/>
    <w:rsid w:val="00F93689"/>
    <w:rsid w:val="00F9378F"/>
    <w:rsid w:val="00F93FD2"/>
    <w:rsid w:val="00F94770"/>
    <w:rsid w:val="00F94B8F"/>
    <w:rsid w:val="00F952BE"/>
    <w:rsid w:val="00F9546D"/>
    <w:rsid w:val="00F96125"/>
    <w:rsid w:val="00F961F8"/>
    <w:rsid w:val="00F96468"/>
    <w:rsid w:val="00F965D0"/>
    <w:rsid w:val="00F96F74"/>
    <w:rsid w:val="00F96FBE"/>
    <w:rsid w:val="00F9736F"/>
    <w:rsid w:val="00F97ED4"/>
    <w:rsid w:val="00FA0349"/>
    <w:rsid w:val="00FA06DA"/>
    <w:rsid w:val="00FA121A"/>
    <w:rsid w:val="00FA18F9"/>
    <w:rsid w:val="00FA2022"/>
    <w:rsid w:val="00FA365D"/>
    <w:rsid w:val="00FA43F3"/>
    <w:rsid w:val="00FA4689"/>
    <w:rsid w:val="00FA4854"/>
    <w:rsid w:val="00FA507D"/>
    <w:rsid w:val="00FA545D"/>
    <w:rsid w:val="00FA5CA6"/>
    <w:rsid w:val="00FA62A2"/>
    <w:rsid w:val="00FA6D8F"/>
    <w:rsid w:val="00FA6F6C"/>
    <w:rsid w:val="00FA76A5"/>
    <w:rsid w:val="00FA786A"/>
    <w:rsid w:val="00FA7941"/>
    <w:rsid w:val="00FA7A94"/>
    <w:rsid w:val="00FA7F9A"/>
    <w:rsid w:val="00FB020D"/>
    <w:rsid w:val="00FB0FE1"/>
    <w:rsid w:val="00FB12CB"/>
    <w:rsid w:val="00FB15A9"/>
    <w:rsid w:val="00FB1B41"/>
    <w:rsid w:val="00FB216A"/>
    <w:rsid w:val="00FB2596"/>
    <w:rsid w:val="00FB2E16"/>
    <w:rsid w:val="00FB3984"/>
    <w:rsid w:val="00FB3E8F"/>
    <w:rsid w:val="00FB3F26"/>
    <w:rsid w:val="00FB4F14"/>
    <w:rsid w:val="00FB6774"/>
    <w:rsid w:val="00FB6BFC"/>
    <w:rsid w:val="00FB77CB"/>
    <w:rsid w:val="00FB7B42"/>
    <w:rsid w:val="00FC011B"/>
    <w:rsid w:val="00FC084B"/>
    <w:rsid w:val="00FC1DC6"/>
    <w:rsid w:val="00FC3790"/>
    <w:rsid w:val="00FC4113"/>
    <w:rsid w:val="00FC4BB1"/>
    <w:rsid w:val="00FC4F5F"/>
    <w:rsid w:val="00FC50CD"/>
    <w:rsid w:val="00FC5268"/>
    <w:rsid w:val="00FC55B7"/>
    <w:rsid w:val="00FC7095"/>
    <w:rsid w:val="00FC72ED"/>
    <w:rsid w:val="00FC7510"/>
    <w:rsid w:val="00FC7FAF"/>
    <w:rsid w:val="00FD076A"/>
    <w:rsid w:val="00FD08CB"/>
    <w:rsid w:val="00FD0D09"/>
    <w:rsid w:val="00FD106D"/>
    <w:rsid w:val="00FD172C"/>
    <w:rsid w:val="00FD1BBC"/>
    <w:rsid w:val="00FD1BF8"/>
    <w:rsid w:val="00FD1CE0"/>
    <w:rsid w:val="00FD2054"/>
    <w:rsid w:val="00FD3053"/>
    <w:rsid w:val="00FD36F5"/>
    <w:rsid w:val="00FD3B33"/>
    <w:rsid w:val="00FD3E8A"/>
    <w:rsid w:val="00FD58EF"/>
    <w:rsid w:val="00FD5A33"/>
    <w:rsid w:val="00FD6567"/>
    <w:rsid w:val="00FD6614"/>
    <w:rsid w:val="00FD7848"/>
    <w:rsid w:val="00FE01BC"/>
    <w:rsid w:val="00FE08A5"/>
    <w:rsid w:val="00FE08A8"/>
    <w:rsid w:val="00FE091A"/>
    <w:rsid w:val="00FE0B44"/>
    <w:rsid w:val="00FE2CE7"/>
    <w:rsid w:val="00FE3552"/>
    <w:rsid w:val="00FE38AE"/>
    <w:rsid w:val="00FE40C1"/>
    <w:rsid w:val="00FE4A93"/>
    <w:rsid w:val="00FE502D"/>
    <w:rsid w:val="00FE5177"/>
    <w:rsid w:val="00FE56DB"/>
    <w:rsid w:val="00FE583C"/>
    <w:rsid w:val="00FE643C"/>
    <w:rsid w:val="00FE65A8"/>
    <w:rsid w:val="00FE65C9"/>
    <w:rsid w:val="00FE6AF2"/>
    <w:rsid w:val="00FE6B95"/>
    <w:rsid w:val="00FE753B"/>
    <w:rsid w:val="00FE7696"/>
    <w:rsid w:val="00FE7AE7"/>
    <w:rsid w:val="00FE7E52"/>
    <w:rsid w:val="00FE7F88"/>
    <w:rsid w:val="00FF0087"/>
    <w:rsid w:val="00FF01C0"/>
    <w:rsid w:val="00FF027E"/>
    <w:rsid w:val="00FF1072"/>
    <w:rsid w:val="00FF1A90"/>
    <w:rsid w:val="00FF1DF0"/>
    <w:rsid w:val="00FF227C"/>
    <w:rsid w:val="00FF22CD"/>
    <w:rsid w:val="00FF3C5D"/>
    <w:rsid w:val="00FF3F53"/>
    <w:rsid w:val="00FF4265"/>
    <w:rsid w:val="00FF434F"/>
    <w:rsid w:val="00FF49AE"/>
    <w:rsid w:val="00FF49B5"/>
    <w:rsid w:val="00FF4A7C"/>
    <w:rsid w:val="00FF5136"/>
    <w:rsid w:val="00FF5673"/>
    <w:rsid w:val="00FF68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A0CB5"/>
  <w15:chartTrackingRefBased/>
  <w15:docId w15:val="{B4EA5672-BDC0-4547-BA22-6F88956E2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3B56"/>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0C519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D732B6"/>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D076A"/>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unhideWhenUsed/>
    <w:qFormat/>
    <w:rsid w:val="00B41C7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titel">
    <w:name w:val="Subtitle"/>
    <w:basedOn w:val="Standard"/>
    <w:next w:val="Standard"/>
    <w:link w:val="UntertitelZchn"/>
    <w:uiPriority w:val="11"/>
    <w:qFormat/>
    <w:rsid w:val="00DE48C9"/>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DE48C9"/>
    <w:rPr>
      <w:rFonts w:eastAsiaTheme="minorEastAsia"/>
      <w:color w:val="5A5A5A" w:themeColor="text1" w:themeTint="A5"/>
      <w:spacing w:val="15"/>
    </w:rPr>
  </w:style>
  <w:style w:type="paragraph" w:styleId="Titel">
    <w:name w:val="Title"/>
    <w:basedOn w:val="Standard"/>
    <w:next w:val="Standard"/>
    <w:link w:val="TitelZchn"/>
    <w:uiPriority w:val="10"/>
    <w:qFormat/>
    <w:rsid w:val="00DE48C9"/>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E48C9"/>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DE48C9"/>
    <w:pPr>
      <w:ind w:left="720"/>
      <w:contextualSpacing/>
    </w:pPr>
  </w:style>
  <w:style w:type="paragraph" w:styleId="StandardWeb">
    <w:name w:val="Normal (Web)"/>
    <w:basedOn w:val="Standard"/>
    <w:uiPriority w:val="99"/>
    <w:unhideWhenUsed/>
    <w:rsid w:val="001E66B7"/>
    <w:pPr>
      <w:spacing w:before="100" w:beforeAutospacing="1" w:after="100" w:afterAutospacing="1"/>
    </w:pPr>
  </w:style>
  <w:style w:type="paragraph" w:styleId="Kopfzeile">
    <w:name w:val="header"/>
    <w:basedOn w:val="Standard"/>
    <w:link w:val="KopfzeileZchn"/>
    <w:unhideWhenUsed/>
    <w:rsid w:val="003C689F"/>
    <w:pPr>
      <w:tabs>
        <w:tab w:val="center" w:pos="4536"/>
        <w:tab w:val="right" w:pos="9072"/>
      </w:tabs>
    </w:pPr>
  </w:style>
  <w:style w:type="character" w:customStyle="1" w:styleId="KopfzeileZchn">
    <w:name w:val="Kopfzeile Zchn"/>
    <w:basedOn w:val="Absatz-Standardschriftart"/>
    <w:link w:val="Kopfzeile"/>
    <w:uiPriority w:val="99"/>
    <w:rsid w:val="003C689F"/>
  </w:style>
  <w:style w:type="paragraph" w:styleId="Fuzeile">
    <w:name w:val="footer"/>
    <w:basedOn w:val="Standard"/>
    <w:link w:val="FuzeileZchn"/>
    <w:unhideWhenUsed/>
    <w:rsid w:val="003C689F"/>
    <w:pPr>
      <w:tabs>
        <w:tab w:val="center" w:pos="4536"/>
        <w:tab w:val="right" w:pos="9072"/>
      </w:tabs>
    </w:pPr>
  </w:style>
  <w:style w:type="character" w:customStyle="1" w:styleId="FuzeileZchn">
    <w:name w:val="Fußzeile Zchn"/>
    <w:basedOn w:val="Absatz-Standardschriftart"/>
    <w:link w:val="Fuzeile"/>
    <w:uiPriority w:val="99"/>
    <w:rsid w:val="003C689F"/>
  </w:style>
  <w:style w:type="character" w:styleId="Hyperlink">
    <w:name w:val="Hyperlink"/>
    <w:rsid w:val="0062560D"/>
    <w:rPr>
      <w:color w:val="0000FF"/>
      <w:u w:val="single"/>
    </w:rPr>
  </w:style>
  <w:style w:type="paragraph" w:customStyle="1" w:styleId="StandardWeb1">
    <w:name w:val="Standard (Web)1"/>
    <w:basedOn w:val="Standard"/>
    <w:rsid w:val="0062560D"/>
    <w:pPr>
      <w:suppressAutoHyphens/>
      <w:spacing w:before="100" w:after="100"/>
    </w:pPr>
    <w:rPr>
      <w:lang w:eastAsia="ar-SA"/>
    </w:rPr>
  </w:style>
  <w:style w:type="paragraph" w:customStyle="1" w:styleId="KeinLeerraum1">
    <w:name w:val="Kein Leerraum1"/>
    <w:rsid w:val="0062560D"/>
    <w:pPr>
      <w:suppressAutoHyphens/>
      <w:spacing w:after="0" w:line="240" w:lineRule="auto"/>
    </w:pPr>
    <w:rPr>
      <w:rFonts w:ascii="Calibri" w:eastAsia="Calibri" w:hAnsi="Calibri" w:cs="Times New Roman"/>
      <w:lang w:eastAsia="ar-SA"/>
    </w:rPr>
  </w:style>
  <w:style w:type="character" w:customStyle="1" w:styleId="berschrift2Zchn">
    <w:name w:val="Überschrift 2 Zchn"/>
    <w:basedOn w:val="Absatz-Standardschriftart"/>
    <w:link w:val="berschrift2"/>
    <w:uiPriority w:val="9"/>
    <w:rsid w:val="00D732B6"/>
    <w:rPr>
      <w:rFonts w:ascii="Times New Roman" w:eastAsia="Times New Roman" w:hAnsi="Times New Roman" w:cs="Times New Roman"/>
      <w:b/>
      <w:bCs/>
      <w:sz w:val="36"/>
      <w:szCs w:val="36"/>
      <w:lang w:eastAsia="de-DE"/>
    </w:rPr>
  </w:style>
  <w:style w:type="character" w:customStyle="1" w:styleId="fontred">
    <w:name w:val="font_red"/>
    <w:basedOn w:val="Absatz-Standardschriftart"/>
    <w:rsid w:val="00D732B6"/>
  </w:style>
  <w:style w:type="paragraph" w:styleId="Sprechblasentext">
    <w:name w:val="Balloon Text"/>
    <w:basedOn w:val="Standard"/>
    <w:link w:val="SprechblasentextZchn"/>
    <w:uiPriority w:val="99"/>
    <w:semiHidden/>
    <w:unhideWhenUsed/>
    <w:rsid w:val="001D0A5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D0A54"/>
    <w:rPr>
      <w:rFonts w:ascii="Segoe UI" w:hAnsi="Segoe UI" w:cs="Segoe UI"/>
      <w:sz w:val="18"/>
      <w:szCs w:val="18"/>
    </w:rPr>
  </w:style>
  <w:style w:type="character" w:styleId="Kommentarzeichen">
    <w:name w:val="annotation reference"/>
    <w:basedOn w:val="Absatz-Standardschriftart"/>
    <w:uiPriority w:val="99"/>
    <w:semiHidden/>
    <w:unhideWhenUsed/>
    <w:rsid w:val="001D0A54"/>
    <w:rPr>
      <w:sz w:val="16"/>
      <w:szCs w:val="16"/>
    </w:rPr>
  </w:style>
  <w:style w:type="paragraph" w:styleId="Kommentartext">
    <w:name w:val="annotation text"/>
    <w:basedOn w:val="Standard"/>
    <w:link w:val="KommentartextZchn"/>
    <w:uiPriority w:val="99"/>
    <w:semiHidden/>
    <w:unhideWhenUsed/>
    <w:rsid w:val="001D0A54"/>
    <w:rPr>
      <w:sz w:val="20"/>
      <w:szCs w:val="20"/>
    </w:rPr>
  </w:style>
  <w:style w:type="character" w:customStyle="1" w:styleId="KommentartextZchn">
    <w:name w:val="Kommentartext Zchn"/>
    <w:basedOn w:val="Absatz-Standardschriftart"/>
    <w:link w:val="Kommentartext"/>
    <w:uiPriority w:val="99"/>
    <w:semiHidden/>
    <w:rsid w:val="001D0A54"/>
    <w:rPr>
      <w:sz w:val="20"/>
      <w:szCs w:val="20"/>
    </w:rPr>
  </w:style>
  <w:style w:type="paragraph" w:styleId="Kommentarthema">
    <w:name w:val="annotation subject"/>
    <w:basedOn w:val="Kommentartext"/>
    <w:next w:val="Kommentartext"/>
    <w:link w:val="KommentarthemaZchn"/>
    <w:uiPriority w:val="99"/>
    <w:semiHidden/>
    <w:unhideWhenUsed/>
    <w:rsid w:val="001D0A54"/>
    <w:rPr>
      <w:b/>
      <w:bCs/>
    </w:rPr>
  </w:style>
  <w:style w:type="character" w:customStyle="1" w:styleId="KommentarthemaZchn">
    <w:name w:val="Kommentarthema Zchn"/>
    <w:basedOn w:val="KommentartextZchn"/>
    <w:link w:val="Kommentarthema"/>
    <w:uiPriority w:val="99"/>
    <w:semiHidden/>
    <w:rsid w:val="001D0A54"/>
    <w:rPr>
      <w:b/>
      <w:bCs/>
      <w:sz w:val="20"/>
      <w:szCs w:val="20"/>
    </w:rPr>
  </w:style>
  <w:style w:type="paragraph" w:styleId="berarbeitung">
    <w:name w:val="Revision"/>
    <w:hidden/>
    <w:uiPriority w:val="99"/>
    <w:semiHidden/>
    <w:rsid w:val="009F24DC"/>
    <w:pPr>
      <w:spacing w:after="0" w:line="240" w:lineRule="auto"/>
    </w:pPr>
  </w:style>
  <w:style w:type="character" w:styleId="NichtaufgelsteErwhnung">
    <w:name w:val="Unresolved Mention"/>
    <w:basedOn w:val="Absatz-Standardschriftart"/>
    <w:uiPriority w:val="99"/>
    <w:semiHidden/>
    <w:unhideWhenUsed/>
    <w:rsid w:val="00A45E3C"/>
    <w:rPr>
      <w:color w:val="605E5C"/>
      <w:shd w:val="clear" w:color="auto" w:fill="E1DFDD"/>
    </w:rPr>
  </w:style>
  <w:style w:type="character" w:customStyle="1" w:styleId="berschrift3Zchn">
    <w:name w:val="Überschrift 3 Zchn"/>
    <w:basedOn w:val="Absatz-Standardschriftart"/>
    <w:link w:val="berschrift3"/>
    <w:uiPriority w:val="9"/>
    <w:semiHidden/>
    <w:rsid w:val="00FD076A"/>
    <w:rPr>
      <w:rFonts w:asciiTheme="majorHAnsi" w:eastAsiaTheme="majorEastAsia" w:hAnsiTheme="majorHAnsi" w:cstheme="majorBidi"/>
      <w:color w:val="1F3763" w:themeColor="accent1" w:themeShade="7F"/>
      <w:sz w:val="24"/>
      <w:szCs w:val="24"/>
    </w:rPr>
  </w:style>
  <w:style w:type="paragraph" w:styleId="Textkrper">
    <w:name w:val="Body Text"/>
    <w:basedOn w:val="Standard"/>
    <w:link w:val="TextkrperZchn"/>
    <w:rsid w:val="00445095"/>
    <w:pPr>
      <w:suppressAutoHyphens/>
      <w:ind w:right="1872"/>
    </w:pPr>
    <w:rPr>
      <w:rFonts w:ascii="Arial" w:hAnsi="Arial" w:cs="Arial"/>
      <w:sz w:val="20"/>
      <w:lang w:eastAsia="ar-SA"/>
    </w:rPr>
  </w:style>
  <w:style w:type="character" w:customStyle="1" w:styleId="TextkrperZchn">
    <w:name w:val="Textkörper Zchn"/>
    <w:basedOn w:val="Absatz-Standardschriftart"/>
    <w:link w:val="Textkrper"/>
    <w:rsid w:val="00445095"/>
    <w:rPr>
      <w:rFonts w:ascii="Arial" w:eastAsia="Times New Roman" w:hAnsi="Arial" w:cs="Arial"/>
      <w:sz w:val="20"/>
      <w:szCs w:val="24"/>
      <w:lang w:eastAsia="ar-SA"/>
    </w:rPr>
  </w:style>
  <w:style w:type="character" w:styleId="Fett">
    <w:name w:val="Strong"/>
    <w:basedOn w:val="Absatz-Standardschriftart"/>
    <w:uiPriority w:val="22"/>
    <w:qFormat/>
    <w:rsid w:val="00601484"/>
    <w:rPr>
      <w:b/>
      <w:bCs/>
    </w:rPr>
  </w:style>
  <w:style w:type="character" w:customStyle="1" w:styleId="apple-converted-space">
    <w:name w:val="apple-converted-space"/>
    <w:basedOn w:val="Absatz-Standardschriftart"/>
    <w:rsid w:val="003065FB"/>
  </w:style>
  <w:style w:type="paragraph" w:customStyle="1" w:styleId="text">
    <w:name w:val="text"/>
    <w:basedOn w:val="Standard"/>
    <w:rsid w:val="00CF759C"/>
    <w:pPr>
      <w:spacing w:before="100" w:beforeAutospacing="1" w:after="100" w:afterAutospacing="1"/>
    </w:pPr>
  </w:style>
  <w:style w:type="character" w:customStyle="1" w:styleId="quoteauthor">
    <w:name w:val="quoteauthor"/>
    <w:basedOn w:val="Absatz-Standardschriftart"/>
    <w:rsid w:val="00CF759C"/>
  </w:style>
  <w:style w:type="character" w:customStyle="1" w:styleId="quotesource">
    <w:name w:val="quotesource"/>
    <w:basedOn w:val="Absatz-Standardschriftart"/>
    <w:rsid w:val="00CF759C"/>
  </w:style>
  <w:style w:type="character" w:customStyle="1" w:styleId="palette-color2-4">
    <w:name w:val="palette-color2-4"/>
    <w:basedOn w:val="Absatz-Standardschriftart"/>
    <w:rsid w:val="00166F9A"/>
  </w:style>
  <w:style w:type="character" w:styleId="BesuchterLink">
    <w:name w:val="FollowedHyperlink"/>
    <w:basedOn w:val="Absatz-Standardschriftart"/>
    <w:uiPriority w:val="99"/>
    <w:semiHidden/>
    <w:unhideWhenUsed/>
    <w:rsid w:val="00570BAE"/>
    <w:rPr>
      <w:color w:val="954F72" w:themeColor="followedHyperlink"/>
      <w:u w:val="single"/>
    </w:rPr>
  </w:style>
  <w:style w:type="character" w:customStyle="1" w:styleId="berschrift1Zchn">
    <w:name w:val="Überschrift 1 Zchn"/>
    <w:basedOn w:val="Absatz-Standardschriftart"/>
    <w:link w:val="berschrift1"/>
    <w:uiPriority w:val="9"/>
    <w:rsid w:val="000C5195"/>
    <w:rPr>
      <w:rFonts w:asciiTheme="majorHAnsi" w:eastAsiaTheme="majorEastAsia" w:hAnsiTheme="majorHAnsi" w:cstheme="majorBidi"/>
      <w:color w:val="2F5496" w:themeColor="accent1" w:themeShade="BF"/>
      <w:sz w:val="32"/>
      <w:szCs w:val="32"/>
      <w:lang w:eastAsia="de-DE"/>
    </w:rPr>
  </w:style>
  <w:style w:type="paragraph" w:styleId="KeinLeerraum">
    <w:name w:val="No Spacing"/>
    <w:basedOn w:val="Standard"/>
    <w:uiPriority w:val="1"/>
    <w:qFormat/>
    <w:rsid w:val="009F0AFD"/>
    <w:pPr>
      <w:spacing w:before="100" w:beforeAutospacing="1" w:after="100" w:afterAutospacing="1"/>
    </w:pPr>
  </w:style>
  <w:style w:type="character" w:styleId="Hervorhebung">
    <w:name w:val="Emphasis"/>
    <w:basedOn w:val="Absatz-Standardschriftart"/>
    <w:uiPriority w:val="20"/>
    <w:qFormat/>
    <w:rsid w:val="00422269"/>
    <w:rPr>
      <w:i/>
      <w:iCs/>
    </w:rPr>
  </w:style>
  <w:style w:type="paragraph" w:styleId="HTMLVorformatiert">
    <w:name w:val="HTML Preformatted"/>
    <w:basedOn w:val="Standard"/>
    <w:link w:val="HTMLVorformatiertZchn"/>
    <w:uiPriority w:val="99"/>
    <w:unhideWhenUsed/>
    <w:rsid w:val="00505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50541C"/>
    <w:rPr>
      <w:rFonts w:ascii="Courier New" w:eastAsia="Times New Roman" w:hAnsi="Courier New" w:cs="Courier New"/>
      <w:sz w:val="20"/>
      <w:szCs w:val="20"/>
      <w:lang w:eastAsia="de-DE"/>
    </w:rPr>
  </w:style>
  <w:style w:type="character" w:customStyle="1" w:styleId="berschrift4Zchn">
    <w:name w:val="Überschrift 4 Zchn"/>
    <w:basedOn w:val="Absatz-Standardschriftart"/>
    <w:link w:val="berschrift4"/>
    <w:uiPriority w:val="9"/>
    <w:rsid w:val="00B41C7E"/>
    <w:rPr>
      <w:rFonts w:asciiTheme="majorHAnsi" w:eastAsiaTheme="majorEastAsia" w:hAnsiTheme="majorHAnsi" w:cstheme="majorBidi"/>
      <w:i/>
      <w:iCs/>
      <w:color w:val="2F5496" w:themeColor="accent1" w:themeShade="BF"/>
      <w:sz w:val="24"/>
      <w:szCs w:val="24"/>
      <w:lang w:eastAsia="de-DE"/>
    </w:rPr>
  </w:style>
  <w:style w:type="paragraph" w:customStyle="1" w:styleId="fl">
    <w:name w:val="fl"/>
    <w:basedOn w:val="Standard"/>
    <w:link w:val="flChar"/>
    <w:rsid w:val="008B384B"/>
    <w:pPr>
      <w:suppressAutoHyphens/>
      <w:jc w:val="both"/>
    </w:pPr>
    <w:rPr>
      <w:rFonts w:ascii="Arial" w:hAnsi="Arial"/>
      <w:kern w:val="1"/>
      <w:szCs w:val="20"/>
      <w:lang w:eastAsia="ar-SA"/>
    </w:rPr>
  </w:style>
  <w:style w:type="paragraph" w:customStyle="1" w:styleId="zw">
    <w:name w:val="zw"/>
    <w:basedOn w:val="Standard"/>
    <w:link w:val="zwChar"/>
    <w:rsid w:val="008B384B"/>
    <w:pPr>
      <w:suppressAutoHyphens/>
    </w:pPr>
    <w:rPr>
      <w:rFonts w:ascii="Arial" w:hAnsi="Arial"/>
      <w:b/>
      <w:kern w:val="1"/>
      <w:szCs w:val="20"/>
      <w:lang w:eastAsia="ar-SA"/>
    </w:rPr>
  </w:style>
  <w:style w:type="character" w:customStyle="1" w:styleId="flChar">
    <w:name w:val="fl Char"/>
    <w:link w:val="fl"/>
    <w:locked/>
    <w:rsid w:val="008B384B"/>
    <w:rPr>
      <w:rFonts w:ascii="Arial" w:eastAsia="Times New Roman" w:hAnsi="Arial" w:cs="Times New Roman"/>
      <w:kern w:val="1"/>
      <w:sz w:val="24"/>
      <w:szCs w:val="20"/>
      <w:lang w:eastAsia="ar-SA"/>
    </w:rPr>
  </w:style>
  <w:style w:type="character" w:customStyle="1" w:styleId="zwChar">
    <w:name w:val="zw Char"/>
    <w:link w:val="zw"/>
    <w:locked/>
    <w:rsid w:val="008B384B"/>
    <w:rPr>
      <w:rFonts w:ascii="Arial" w:eastAsia="Times New Roman" w:hAnsi="Arial" w:cs="Times New Roman"/>
      <w:b/>
      <w:kern w:val="1"/>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62043">
      <w:bodyDiv w:val="1"/>
      <w:marLeft w:val="0"/>
      <w:marRight w:val="0"/>
      <w:marTop w:val="0"/>
      <w:marBottom w:val="0"/>
      <w:divBdr>
        <w:top w:val="none" w:sz="0" w:space="0" w:color="auto"/>
        <w:left w:val="none" w:sz="0" w:space="0" w:color="auto"/>
        <w:bottom w:val="none" w:sz="0" w:space="0" w:color="auto"/>
        <w:right w:val="none" w:sz="0" w:space="0" w:color="auto"/>
      </w:divBdr>
      <w:divsChild>
        <w:div w:id="775321665">
          <w:marLeft w:val="0"/>
          <w:marRight w:val="0"/>
          <w:marTop w:val="0"/>
          <w:marBottom w:val="360"/>
          <w:divBdr>
            <w:top w:val="none" w:sz="0" w:space="0" w:color="auto"/>
            <w:left w:val="none" w:sz="0" w:space="0" w:color="auto"/>
            <w:bottom w:val="none" w:sz="0" w:space="0" w:color="auto"/>
            <w:right w:val="none" w:sz="0" w:space="0" w:color="auto"/>
          </w:divBdr>
        </w:div>
        <w:div w:id="84302562">
          <w:marLeft w:val="0"/>
          <w:marRight w:val="0"/>
          <w:marTop w:val="0"/>
          <w:marBottom w:val="360"/>
          <w:divBdr>
            <w:top w:val="none" w:sz="0" w:space="0" w:color="auto"/>
            <w:left w:val="none" w:sz="0" w:space="0" w:color="auto"/>
            <w:bottom w:val="none" w:sz="0" w:space="0" w:color="auto"/>
            <w:right w:val="none" w:sz="0" w:space="0" w:color="auto"/>
          </w:divBdr>
        </w:div>
        <w:div w:id="699010572">
          <w:marLeft w:val="0"/>
          <w:marRight w:val="0"/>
          <w:marTop w:val="0"/>
          <w:marBottom w:val="360"/>
          <w:divBdr>
            <w:top w:val="none" w:sz="0" w:space="0" w:color="auto"/>
            <w:left w:val="none" w:sz="0" w:space="0" w:color="auto"/>
            <w:bottom w:val="none" w:sz="0" w:space="0" w:color="auto"/>
            <w:right w:val="none" w:sz="0" w:space="0" w:color="auto"/>
          </w:divBdr>
          <w:divsChild>
            <w:div w:id="2038651181">
              <w:marLeft w:val="0"/>
              <w:marRight w:val="0"/>
              <w:marTop w:val="0"/>
              <w:marBottom w:val="0"/>
              <w:divBdr>
                <w:top w:val="none" w:sz="0" w:space="0" w:color="auto"/>
                <w:left w:val="none" w:sz="0" w:space="0" w:color="auto"/>
                <w:bottom w:val="none" w:sz="0" w:space="0" w:color="auto"/>
                <w:right w:val="none" w:sz="0" w:space="0" w:color="auto"/>
              </w:divBdr>
              <w:divsChild>
                <w:div w:id="859707757">
                  <w:blockQuote w:val="1"/>
                  <w:marLeft w:val="0"/>
                  <w:marRight w:val="0"/>
                  <w:marTop w:val="0"/>
                  <w:marBottom w:val="0"/>
                  <w:divBdr>
                    <w:top w:val="none" w:sz="0" w:space="0" w:color="auto"/>
                    <w:left w:val="single" w:sz="6" w:space="16" w:color="C4C4C4"/>
                    <w:bottom w:val="none" w:sz="0" w:space="0" w:color="auto"/>
                    <w:right w:val="single" w:sz="6" w:space="16" w:color="C4C4C4"/>
                  </w:divBdr>
                </w:div>
              </w:divsChild>
            </w:div>
          </w:divsChild>
        </w:div>
        <w:div w:id="1852141182">
          <w:marLeft w:val="0"/>
          <w:marRight w:val="0"/>
          <w:marTop w:val="0"/>
          <w:marBottom w:val="360"/>
          <w:divBdr>
            <w:top w:val="none" w:sz="0" w:space="0" w:color="auto"/>
            <w:left w:val="none" w:sz="0" w:space="0" w:color="auto"/>
            <w:bottom w:val="none" w:sz="0" w:space="0" w:color="auto"/>
            <w:right w:val="none" w:sz="0" w:space="0" w:color="auto"/>
          </w:divBdr>
        </w:div>
      </w:divsChild>
    </w:div>
    <w:div w:id="83501974">
      <w:bodyDiv w:val="1"/>
      <w:marLeft w:val="0"/>
      <w:marRight w:val="0"/>
      <w:marTop w:val="0"/>
      <w:marBottom w:val="0"/>
      <w:divBdr>
        <w:top w:val="none" w:sz="0" w:space="0" w:color="auto"/>
        <w:left w:val="none" w:sz="0" w:space="0" w:color="auto"/>
        <w:bottom w:val="none" w:sz="0" w:space="0" w:color="auto"/>
        <w:right w:val="none" w:sz="0" w:space="0" w:color="auto"/>
      </w:divBdr>
    </w:div>
    <w:div w:id="105468046">
      <w:bodyDiv w:val="1"/>
      <w:marLeft w:val="0"/>
      <w:marRight w:val="0"/>
      <w:marTop w:val="0"/>
      <w:marBottom w:val="0"/>
      <w:divBdr>
        <w:top w:val="none" w:sz="0" w:space="0" w:color="auto"/>
        <w:left w:val="none" w:sz="0" w:space="0" w:color="auto"/>
        <w:bottom w:val="none" w:sz="0" w:space="0" w:color="auto"/>
        <w:right w:val="none" w:sz="0" w:space="0" w:color="auto"/>
      </w:divBdr>
    </w:div>
    <w:div w:id="175728160">
      <w:bodyDiv w:val="1"/>
      <w:marLeft w:val="0"/>
      <w:marRight w:val="0"/>
      <w:marTop w:val="0"/>
      <w:marBottom w:val="0"/>
      <w:divBdr>
        <w:top w:val="none" w:sz="0" w:space="0" w:color="auto"/>
        <w:left w:val="none" w:sz="0" w:space="0" w:color="auto"/>
        <w:bottom w:val="none" w:sz="0" w:space="0" w:color="auto"/>
        <w:right w:val="none" w:sz="0" w:space="0" w:color="auto"/>
      </w:divBdr>
    </w:div>
    <w:div w:id="187916001">
      <w:bodyDiv w:val="1"/>
      <w:marLeft w:val="0"/>
      <w:marRight w:val="0"/>
      <w:marTop w:val="0"/>
      <w:marBottom w:val="0"/>
      <w:divBdr>
        <w:top w:val="none" w:sz="0" w:space="0" w:color="auto"/>
        <w:left w:val="none" w:sz="0" w:space="0" w:color="auto"/>
        <w:bottom w:val="none" w:sz="0" w:space="0" w:color="auto"/>
        <w:right w:val="none" w:sz="0" w:space="0" w:color="auto"/>
      </w:divBdr>
    </w:div>
    <w:div w:id="214390831">
      <w:bodyDiv w:val="1"/>
      <w:marLeft w:val="0"/>
      <w:marRight w:val="0"/>
      <w:marTop w:val="0"/>
      <w:marBottom w:val="0"/>
      <w:divBdr>
        <w:top w:val="none" w:sz="0" w:space="0" w:color="auto"/>
        <w:left w:val="none" w:sz="0" w:space="0" w:color="auto"/>
        <w:bottom w:val="none" w:sz="0" w:space="0" w:color="auto"/>
        <w:right w:val="none" w:sz="0" w:space="0" w:color="auto"/>
      </w:divBdr>
    </w:div>
    <w:div w:id="278219464">
      <w:bodyDiv w:val="1"/>
      <w:marLeft w:val="0"/>
      <w:marRight w:val="0"/>
      <w:marTop w:val="0"/>
      <w:marBottom w:val="0"/>
      <w:divBdr>
        <w:top w:val="none" w:sz="0" w:space="0" w:color="auto"/>
        <w:left w:val="none" w:sz="0" w:space="0" w:color="auto"/>
        <w:bottom w:val="none" w:sz="0" w:space="0" w:color="auto"/>
        <w:right w:val="none" w:sz="0" w:space="0" w:color="auto"/>
      </w:divBdr>
    </w:div>
    <w:div w:id="285703709">
      <w:bodyDiv w:val="1"/>
      <w:marLeft w:val="0"/>
      <w:marRight w:val="0"/>
      <w:marTop w:val="0"/>
      <w:marBottom w:val="0"/>
      <w:divBdr>
        <w:top w:val="none" w:sz="0" w:space="0" w:color="auto"/>
        <w:left w:val="none" w:sz="0" w:space="0" w:color="auto"/>
        <w:bottom w:val="none" w:sz="0" w:space="0" w:color="auto"/>
        <w:right w:val="none" w:sz="0" w:space="0" w:color="auto"/>
      </w:divBdr>
      <w:divsChild>
        <w:div w:id="2121295657">
          <w:marLeft w:val="0"/>
          <w:marRight w:val="0"/>
          <w:marTop w:val="0"/>
          <w:marBottom w:val="0"/>
          <w:divBdr>
            <w:top w:val="none" w:sz="0" w:space="0" w:color="auto"/>
            <w:left w:val="none" w:sz="0" w:space="0" w:color="auto"/>
            <w:bottom w:val="none" w:sz="0" w:space="0" w:color="auto"/>
            <w:right w:val="none" w:sz="0" w:space="0" w:color="auto"/>
          </w:divBdr>
        </w:div>
        <w:div w:id="1916092077">
          <w:marLeft w:val="-225"/>
          <w:marRight w:val="-225"/>
          <w:marTop w:val="0"/>
          <w:marBottom w:val="0"/>
          <w:divBdr>
            <w:top w:val="none" w:sz="0" w:space="0" w:color="auto"/>
            <w:left w:val="none" w:sz="0" w:space="0" w:color="auto"/>
            <w:bottom w:val="none" w:sz="0" w:space="0" w:color="auto"/>
            <w:right w:val="none" w:sz="0" w:space="0" w:color="auto"/>
          </w:divBdr>
          <w:divsChild>
            <w:div w:id="1159270527">
              <w:marLeft w:val="0"/>
              <w:marRight w:val="0"/>
              <w:marTop w:val="0"/>
              <w:marBottom w:val="0"/>
              <w:divBdr>
                <w:top w:val="none" w:sz="0" w:space="0" w:color="auto"/>
                <w:left w:val="none" w:sz="0" w:space="0" w:color="auto"/>
                <w:bottom w:val="none" w:sz="0" w:space="0" w:color="auto"/>
                <w:right w:val="none" w:sz="0" w:space="0" w:color="auto"/>
              </w:divBdr>
              <w:divsChild>
                <w:div w:id="745878153">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96187242">
      <w:bodyDiv w:val="1"/>
      <w:marLeft w:val="0"/>
      <w:marRight w:val="0"/>
      <w:marTop w:val="0"/>
      <w:marBottom w:val="0"/>
      <w:divBdr>
        <w:top w:val="none" w:sz="0" w:space="0" w:color="auto"/>
        <w:left w:val="none" w:sz="0" w:space="0" w:color="auto"/>
        <w:bottom w:val="none" w:sz="0" w:space="0" w:color="auto"/>
        <w:right w:val="none" w:sz="0" w:space="0" w:color="auto"/>
      </w:divBdr>
    </w:div>
    <w:div w:id="386030346">
      <w:bodyDiv w:val="1"/>
      <w:marLeft w:val="0"/>
      <w:marRight w:val="0"/>
      <w:marTop w:val="0"/>
      <w:marBottom w:val="0"/>
      <w:divBdr>
        <w:top w:val="none" w:sz="0" w:space="0" w:color="auto"/>
        <w:left w:val="none" w:sz="0" w:space="0" w:color="auto"/>
        <w:bottom w:val="none" w:sz="0" w:space="0" w:color="auto"/>
        <w:right w:val="none" w:sz="0" w:space="0" w:color="auto"/>
      </w:divBdr>
    </w:div>
    <w:div w:id="425809513">
      <w:bodyDiv w:val="1"/>
      <w:marLeft w:val="0"/>
      <w:marRight w:val="0"/>
      <w:marTop w:val="0"/>
      <w:marBottom w:val="0"/>
      <w:divBdr>
        <w:top w:val="none" w:sz="0" w:space="0" w:color="auto"/>
        <w:left w:val="none" w:sz="0" w:space="0" w:color="auto"/>
        <w:bottom w:val="none" w:sz="0" w:space="0" w:color="auto"/>
        <w:right w:val="none" w:sz="0" w:space="0" w:color="auto"/>
      </w:divBdr>
    </w:div>
    <w:div w:id="451902728">
      <w:bodyDiv w:val="1"/>
      <w:marLeft w:val="0"/>
      <w:marRight w:val="0"/>
      <w:marTop w:val="0"/>
      <w:marBottom w:val="0"/>
      <w:divBdr>
        <w:top w:val="none" w:sz="0" w:space="0" w:color="auto"/>
        <w:left w:val="none" w:sz="0" w:space="0" w:color="auto"/>
        <w:bottom w:val="none" w:sz="0" w:space="0" w:color="auto"/>
        <w:right w:val="none" w:sz="0" w:space="0" w:color="auto"/>
      </w:divBdr>
    </w:div>
    <w:div w:id="456607147">
      <w:bodyDiv w:val="1"/>
      <w:marLeft w:val="0"/>
      <w:marRight w:val="0"/>
      <w:marTop w:val="0"/>
      <w:marBottom w:val="0"/>
      <w:divBdr>
        <w:top w:val="none" w:sz="0" w:space="0" w:color="auto"/>
        <w:left w:val="none" w:sz="0" w:space="0" w:color="auto"/>
        <w:bottom w:val="none" w:sz="0" w:space="0" w:color="auto"/>
        <w:right w:val="none" w:sz="0" w:space="0" w:color="auto"/>
      </w:divBdr>
    </w:div>
    <w:div w:id="467741265">
      <w:bodyDiv w:val="1"/>
      <w:marLeft w:val="0"/>
      <w:marRight w:val="0"/>
      <w:marTop w:val="0"/>
      <w:marBottom w:val="0"/>
      <w:divBdr>
        <w:top w:val="none" w:sz="0" w:space="0" w:color="auto"/>
        <w:left w:val="none" w:sz="0" w:space="0" w:color="auto"/>
        <w:bottom w:val="none" w:sz="0" w:space="0" w:color="auto"/>
        <w:right w:val="none" w:sz="0" w:space="0" w:color="auto"/>
      </w:divBdr>
    </w:div>
    <w:div w:id="505093662">
      <w:bodyDiv w:val="1"/>
      <w:marLeft w:val="0"/>
      <w:marRight w:val="0"/>
      <w:marTop w:val="0"/>
      <w:marBottom w:val="0"/>
      <w:divBdr>
        <w:top w:val="none" w:sz="0" w:space="0" w:color="auto"/>
        <w:left w:val="none" w:sz="0" w:space="0" w:color="auto"/>
        <w:bottom w:val="none" w:sz="0" w:space="0" w:color="auto"/>
        <w:right w:val="none" w:sz="0" w:space="0" w:color="auto"/>
      </w:divBdr>
    </w:div>
    <w:div w:id="513954956">
      <w:bodyDiv w:val="1"/>
      <w:marLeft w:val="0"/>
      <w:marRight w:val="0"/>
      <w:marTop w:val="0"/>
      <w:marBottom w:val="0"/>
      <w:divBdr>
        <w:top w:val="none" w:sz="0" w:space="0" w:color="auto"/>
        <w:left w:val="none" w:sz="0" w:space="0" w:color="auto"/>
        <w:bottom w:val="none" w:sz="0" w:space="0" w:color="auto"/>
        <w:right w:val="none" w:sz="0" w:space="0" w:color="auto"/>
      </w:divBdr>
    </w:div>
    <w:div w:id="535973820">
      <w:bodyDiv w:val="1"/>
      <w:marLeft w:val="0"/>
      <w:marRight w:val="0"/>
      <w:marTop w:val="0"/>
      <w:marBottom w:val="0"/>
      <w:divBdr>
        <w:top w:val="none" w:sz="0" w:space="0" w:color="auto"/>
        <w:left w:val="none" w:sz="0" w:space="0" w:color="auto"/>
        <w:bottom w:val="none" w:sz="0" w:space="0" w:color="auto"/>
        <w:right w:val="none" w:sz="0" w:space="0" w:color="auto"/>
      </w:divBdr>
    </w:div>
    <w:div w:id="587731591">
      <w:bodyDiv w:val="1"/>
      <w:marLeft w:val="0"/>
      <w:marRight w:val="0"/>
      <w:marTop w:val="0"/>
      <w:marBottom w:val="0"/>
      <w:divBdr>
        <w:top w:val="none" w:sz="0" w:space="0" w:color="auto"/>
        <w:left w:val="none" w:sz="0" w:space="0" w:color="auto"/>
        <w:bottom w:val="none" w:sz="0" w:space="0" w:color="auto"/>
        <w:right w:val="none" w:sz="0" w:space="0" w:color="auto"/>
      </w:divBdr>
    </w:div>
    <w:div w:id="637076278">
      <w:bodyDiv w:val="1"/>
      <w:marLeft w:val="0"/>
      <w:marRight w:val="0"/>
      <w:marTop w:val="0"/>
      <w:marBottom w:val="0"/>
      <w:divBdr>
        <w:top w:val="none" w:sz="0" w:space="0" w:color="auto"/>
        <w:left w:val="none" w:sz="0" w:space="0" w:color="auto"/>
        <w:bottom w:val="none" w:sz="0" w:space="0" w:color="auto"/>
        <w:right w:val="none" w:sz="0" w:space="0" w:color="auto"/>
      </w:divBdr>
    </w:div>
    <w:div w:id="643773265">
      <w:bodyDiv w:val="1"/>
      <w:marLeft w:val="0"/>
      <w:marRight w:val="0"/>
      <w:marTop w:val="0"/>
      <w:marBottom w:val="0"/>
      <w:divBdr>
        <w:top w:val="none" w:sz="0" w:space="0" w:color="auto"/>
        <w:left w:val="none" w:sz="0" w:space="0" w:color="auto"/>
        <w:bottom w:val="none" w:sz="0" w:space="0" w:color="auto"/>
        <w:right w:val="none" w:sz="0" w:space="0" w:color="auto"/>
      </w:divBdr>
    </w:div>
    <w:div w:id="664944004">
      <w:bodyDiv w:val="1"/>
      <w:marLeft w:val="0"/>
      <w:marRight w:val="0"/>
      <w:marTop w:val="0"/>
      <w:marBottom w:val="0"/>
      <w:divBdr>
        <w:top w:val="none" w:sz="0" w:space="0" w:color="auto"/>
        <w:left w:val="none" w:sz="0" w:space="0" w:color="auto"/>
        <w:bottom w:val="none" w:sz="0" w:space="0" w:color="auto"/>
        <w:right w:val="none" w:sz="0" w:space="0" w:color="auto"/>
      </w:divBdr>
    </w:div>
    <w:div w:id="695303561">
      <w:bodyDiv w:val="1"/>
      <w:marLeft w:val="0"/>
      <w:marRight w:val="0"/>
      <w:marTop w:val="0"/>
      <w:marBottom w:val="0"/>
      <w:divBdr>
        <w:top w:val="none" w:sz="0" w:space="0" w:color="auto"/>
        <w:left w:val="none" w:sz="0" w:space="0" w:color="auto"/>
        <w:bottom w:val="none" w:sz="0" w:space="0" w:color="auto"/>
        <w:right w:val="none" w:sz="0" w:space="0" w:color="auto"/>
      </w:divBdr>
    </w:div>
    <w:div w:id="703553229">
      <w:bodyDiv w:val="1"/>
      <w:marLeft w:val="0"/>
      <w:marRight w:val="0"/>
      <w:marTop w:val="0"/>
      <w:marBottom w:val="0"/>
      <w:divBdr>
        <w:top w:val="none" w:sz="0" w:space="0" w:color="auto"/>
        <w:left w:val="none" w:sz="0" w:space="0" w:color="auto"/>
        <w:bottom w:val="none" w:sz="0" w:space="0" w:color="auto"/>
        <w:right w:val="none" w:sz="0" w:space="0" w:color="auto"/>
      </w:divBdr>
    </w:div>
    <w:div w:id="761024418">
      <w:bodyDiv w:val="1"/>
      <w:marLeft w:val="0"/>
      <w:marRight w:val="0"/>
      <w:marTop w:val="0"/>
      <w:marBottom w:val="0"/>
      <w:divBdr>
        <w:top w:val="none" w:sz="0" w:space="0" w:color="auto"/>
        <w:left w:val="none" w:sz="0" w:space="0" w:color="auto"/>
        <w:bottom w:val="none" w:sz="0" w:space="0" w:color="auto"/>
        <w:right w:val="none" w:sz="0" w:space="0" w:color="auto"/>
      </w:divBdr>
    </w:div>
    <w:div w:id="854342792">
      <w:bodyDiv w:val="1"/>
      <w:marLeft w:val="0"/>
      <w:marRight w:val="0"/>
      <w:marTop w:val="0"/>
      <w:marBottom w:val="0"/>
      <w:divBdr>
        <w:top w:val="none" w:sz="0" w:space="0" w:color="auto"/>
        <w:left w:val="none" w:sz="0" w:space="0" w:color="auto"/>
        <w:bottom w:val="none" w:sz="0" w:space="0" w:color="auto"/>
        <w:right w:val="none" w:sz="0" w:space="0" w:color="auto"/>
      </w:divBdr>
      <w:divsChild>
        <w:div w:id="2126194977">
          <w:marLeft w:val="0"/>
          <w:marRight w:val="0"/>
          <w:marTop w:val="0"/>
          <w:marBottom w:val="0"/>
          <w:divBdr>
            <w:top w:val="none" w:sz="0" w:space="0" w:color="auto"/>
            <w:left w:val="none" w:sz="0" w:space="0" w:color="auto"/>
            <w:bottom w:val="none" w:sz="0" w:space="0" w:color="auto"/>
            <w:right w:val="none" w:sz="0" w:space="0" w:color="auto"/>
          </w:divBdr>
        </w:div>
        <w:div w:id="469371682">
          <w:marLeft w:val="-225"/>
          <w:marRight w:val="-225"/>
          <w:marTop w:val="0"/>
          <w:marBottom w:val="0"/>
          <w:divBdr>
            <w:top w:val="none" w:sz="0" w:space="0" w:color="auto"/>
            <w:left w:val="none" w:sz="0" w:space="0" w:color="auto"/>
            <w:bottom w:val="none" w:sz="0" w:space="0" w:color="auto"/>
            <w:right w:val="none" w:sz="0" w:space="0" w:color="auto"/>
          </w:divBdr>
          <w:divsChild>
            <w:div w:id="754672601">
              <w:marLeft w:val="0"/>
              <w:marRight w:val="0"/>
              <w:marTop w:val="0"/>
              <w:marBottom w:val="0"/>
              <w:divBdr>
                <w:top w:val="none" w:sz="0" w:space="0" w:color="auto"/>
                <w:left w:val="none" w:sz="0" w:space="0" w:color="auto"/>
                <w:bottom w:val="none" w:sz="0" w:space="0" w:color="auto"/>
                <w:right w:val="none" w:sz="0" w:space="0" w:color="auto"/>
              </w:divBdr>
              <w:divsChild>
                <w:div w:id="1532841420">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862405674">
      <w:bodyDiv w:val="1"/>
      <w:marLeft w:val="0"/>
      <w:marRight w:val="0"/>
      <w:marTop w:val="0"/>
      <w:marBottom w:val="0"/>
      <w:divBdr>
        <w:top w:val="none" w:sz="0" w:space="0" w:color="auto"/>
        <w:left w:val="none" w:sz="0" w:space="0" w:color="auto"/>
        <w:bottom w:val="none" w:sz="0" w:space="0" w:color="auto"/>
        <w:right w:val="none" w:sz="0" w:space="0" w:color="auto"/>
      </w:divBdr>
    </w:div>
    <w:div w:id="862598465">
      <w:bodyDiv w:val="1"/>
      <w:marLeft w:val="0"/>
      <w:marRight w:val="0"/>
      <w:marTop w:val="0"/>
      <w:marBottom w:val="0"/>
      <w:divBdr>
        <w:top w:val="none" w:sz="0" w:space="0" w:color="auto"/>
        <w:left w:val="none" w:sz="0" w:space="0" w:color="auto"/>
        <w:bottom w:val="none" w:sz="0" w:space="0" w:color="auto"/>
        <w:right w:val="none" w:sz="0" w:space="0" w:color="auto"/>
      </w:divBdr>
    </w:div>
    <w:div w:id="869533179">
      <w:bodyDiv w:val="1"/>
      <w:marLeft w:val="0"/>
      <w:marRight w:val="0"/>
      <w:marTop w:val="0"/>
      <w:marBottom w:val="0"/>
      <w:divBdr>
        <w:top w:val="none" w:sz="0" w:space="0" w:color="auto"/>
        <w:left w:val="none" w:sz="0" w:space="0" w:color="auto"/>
        <w:bottom w:val="none" w:sz="0" w:space="0" w:color="auto"/>
        <w:right w:val="none" w:sz="0" w:space="0" w:color="auto"/>
      </w:divBdr>
    </w:div>
    <w:div w:id="879901748">
      <w:bodyDiv w:val="1"/>
      <w:marLeft w:val="0"/>
      <w:marRight w:val="0"/>
      <w:marTop w:val="0"/>
      <w:marBottom w:val="0"/>
      <w:divBdr>
        <w:top w:val="none" w:sz="0" w:space="0" w:color="auto"/>
        <w:left w:val="none" w:sz="0" w:space="0" w:color="auto"/>
        <w:bottom w:val="none" w:sz="0" w:space="0" w:color="auto"/>
        <w:right w:val="none" w:sz="0" w:space="0" w:color="auto"/>
      </w:divBdr>
    </w:div>
    <w:div w:id="888345019">
      <w:bodyDiv w:val="1"/>
      <w:marLeft w:val="0"/>
      <w:marRight w:val="0"/>
      <w:marTop w:val="0"/>
      <w:marBottom w:val="0"/>
      <w:divBdr>
        <w:top w:val="none" w:sz="0" w:space="0" w:color="auto"/>
        <w:left w:val="none" w:sz="0" w:space="0" w:color="auto"/>
        <w:bottom w:val="none" w:sz="0" w:space="0" w:color="auto"/>
        <w:right w:val="none" w:sz="0" w:space="0" w:color="auto"/>
      </w:divBdr>
    </w:div>
    <w:div w:id="1007246560">
      <w:bodyDiv w:val="1"/>
      <w:marLeft w:val="0"/>
      <w:marRight w:val="0"/>
      <w:marTop w:val="0"/>
      <w:marBottom w:val="0"/>
      <w:divBdr>
        <w:top w:val="none" w:sz="0" w:space="0" w:color="auto"/>
        <w:left w:val="none" w:sz="0" w:space="0" w:color="auto"/>
        <w:bottom w:val="none" w:sz="0" w:space="0" w:color="auto"/>
        <w:right w:val="none" w:sz="0" w:space="0" w:color="auto"/>
      </w:divBdr>
    </w:div>
    <w:div w:id="1070075757">
      <w:bodyDiv w:val="1"/>
      <w:marLeft w:val="0"/>
      <w:marRight w:val="0"/>
      <w:marTop w:val="0"/>
      <w:marBottom w:val="0"/>
      <w:divBdr>
        <w:top w:val="none" w:sz="0" w:space="0" w:color="auto"/>
        <w:left w:val="none" w:sz="0" w:space="0" w:color="auto"/>
        <w:bottom w:val="none" w:sz="0" w:space="0" w:color="auto"/>
        <w:right w:val="none" w:sz="0" w:space="0" w:color="auto"/>
      </w:divBdr>
    </w:div>
    <w:div w:id="1165129752">
      <w:bodyDiv w:val="1"/>
      <w:marLeft w:val="0"/>
      <w:marRight w:val="0"/>
      <w:marTop w:val="0"/>
      <w:marBottom w:val="0"/>
      <w:divBdr>
        <w:top w:val="none" w:sz="0" w:space="0" w:color="auto"/>
        <w:left w:val="none" w:sz="0" w:space="0" w:color="auto"/>
        <w:bottom w:val="none" w:sz="0" w:space="0" w:color="auto"/>
        <w:right w:val="none" w:sz="0" w:space="0" w:color="auto"/>
      </w:divBdr>
    </w:div>
    <w:div w:id="1167011966">
      <w:bodyDiv w:val="1"/>
      <w:marLeft w:val="0"/>
      <w:marRight w:val="0"/>
      <w:marTop w:val="0"/>
      <w:marBottom w:val="0"/>
      <w:divBdr>
        <w:top w:val="none" w:sz="0" w:space="0" w:color="auto"/>
        <w:left w:val="none" w:sz="0" w:space="0" w:color="auto"/>
        <w:bottom w:val="none" w:sz="0" w:space="0" w:color="auto"/>
        <w:right w:val="none" w:sz="0" w:space="0" w:color="auto"/>
      </w:divBdr>
    </w:div>
    <w:div w:id="1169832110">
      <w:bodyDiv w:val="1"/>
      <w:marLeft w:val="0"/>
      <w:marRight w:val="0"/>
      <w:marTop w:val="0"/>
      <w:marBottom w:val="0"/>
      <w:divBdr>
        <w:top w:val="none" w:sz="0" w:space="0" w:color="auto"/>
        <w:left w:val="none" w:sz="0" w:space="0" w:color="auto"/>
        <w:bottom w:val="none" w:sz="0" w:space="0" w:color="auto"/>
        <w:right w:val="none" w:sz="0" w:space="0" w:color="auto"/>
      </w:divBdr>
    </w:div>
    <w:div w:id="1239705820">
      <w:bodyDiv w:val="1"/>
      <w:marLeft w:val="0"/>
      <w:marRight w:val="0"/>
      <w:marTop w:val="0"/>
      <w:marBottom w:val="0"/>
      <w:divBdr>
        <w:top w:val="none" w:sz="0" w:space="0" w:color="auto"/>
        <w:left w:val="none" w:sz="0" w:space="0" w:color="auto"/>
        <w:bottom w:val="none" w:sz="0" w:space="0" w:color="auto"/>
        <w:right w:val="none" w:sz="0" w:space="0" w:color="auto"/>
      </w:divBdr>
    </w:div>
    <w:div w:id="1304116833">
      <w:bodyDiv w:val="1"/>
      <w:marLeft w:val="0"/>
      <w:marRight w:val="0"/>
      <w:marTop w:val="0"/>
      <w:marBottom w:val="0"/>
      <w:divBdr>
        <w:top w:val="none" w:sz="0" w:space="0" w:color="auto"/>
        <w:left w:val="none" w:sz="0" w:space="0" w:color="auto"/>
        <w:bottom w:val="none" w:sz="0" w:space="0" w:color="auto"/>
        <w:right w:val="none" w:sz="0" w:space="0" w:color="auto"/>
      </w:divBdr>
    </w:div>
    <w:div w:id="1316028512">
      <w:bodyDiv w:val="1"/>
      <w:marLeft w:val="0"/>
      <w:marRight w:val="0"/>
      <w:marTop w:val="0"/>
      <w:marBottom w:val="0"/>
      <w:divBdr>
        <w:top w:val="none" w:sz="0" w:space="0" w:color="auto"/>
        <w:left w:val="none" w:sz="0" w:space="0" w:color="auto"/>
        <w:bottom w:val="none" w:sz="0" w:space="0" w:color="auto"/>
        <w:right w:val="none" w:sz="0" w:space="0" w:color="auto"/>
      </w:divBdr>
      <w:divsChild>
        <w:div w:id="417597085">
          <w:marLeft w:val="0"/>
          <w:marRight w:val="0"/>
          <w:marTop w:val="0"/>
          <w:marBottom w:val="0"/>
          <w:divBdr>
            <w:top w:val="none" w:sz="0" w:space="0" w:color="auto"/>
            <w:left w:val="none" w:sz="0" w:space="0" w:color="auto"/>
            <w:bottom w:val="none" w:sz="0" w:space="0" w:color="auto"/>
            <w:right w:val="none" w:sz="0" w:space="0" w:color="auto"/>
          </w:divBdr>
          <w:divsChild>
            <w:div w:id="1654214605">
              <w:marLeft w:val="0"/>
              <w:marRight w:val="0"/>
              <w:marTop w:val="0"/>
              <w:marBottom w:val="0"/>
              <w:divBdr>
                <w:top w:val="none" w:sz="0" w:space="0" w:color="auto"/>
                <w:left w:val="none" w:sz="0" w:space="0" w:color="auto"/>
                <w:bottom w:val="none" w:sz="0" w:space="0" w:color="auto"/>
                <w:right w:val="none" w:sz="0" w:space="0" w:color="auto"/>
              </w:divBdr>
              <w:divsChild>
                <w:div w:id="1192305612">
                  <w:marLeft w:val="0"/>
                  <w:marRight w:val="0"/>
                  <w:marTop w:val="0"/>
                  <w:marBottom w:val="0"/>
                  <w:divBdr>
                    <w:top w:val="none" w:sz="0" w:space="0" w:color="auto"/>
                    <w:left w:val="none" w:sz="0" w:space="0" w:color="auto"/>
                    <w:bottom w:val="none" w:sz="0" w:space="0" w:color="auto"/>
                    <w:right w:val="none" w:sz="0" w:space="0" w:color="auto"/>
                  </w:divBdr>
                  <w:divsChild>
                    <w:div w:id="554045633">
                      <w:marLeft w:val="0"/>
                      <w:marRight w:val="0"/>
                      <w:marTop w:val="100"/>
                      <w:marBottom w:val="210"/>
                      <w:divBdr>
                        <w:top w:val="none" w:sz="0" w:space="0" w:color="auto"/>
                        <w:left w:val="none" w:sz="0" w:space="0" w:color="auto"/>
                        <w:bottom w:val="none" w:sz="0" w:space="0" w:color="auto"/>
                        <w:right w:val="none" w:sz="0" w:space="0" w:color="auto"/>
                      </w:divBdr>
                    </w:div>
                  </w:divsChild>
                </w:div>
              </w:divsChild>
            </w:div>
          </w:divsChild>
        </w:div>
        <w:div w:id="698703717">
          <w:marLeft w:val="0"/>
          <w:marRight w:val="0"/>
          <w:marTop w:val="0"/>
          <w:marBottom w:val="0"/>
          <w:divBdr>
            <w:top w:val="none" w:sz="0" w:space="0" w:color="auto"/>
            <w:left w:val="none" w:sz="0" w:space="0" w:color="auto"/>
            <w:bottom w:val="none" w:sz="0" w:space="0" w:color="auto"/>
            <w:right w:val="none" w:sz="0" w:space="0" w:color="auto"/>
          </w:divBdr>
          <w:divsChild>
            <w:div w:id="1376126201">
              <w:marLeft w:val="0"/>
              <w:marRight w:val="0"/>
              <w:marTop w:val="0"/>
              <w:marBottom w:val="630"/>
              <w:divBdr>
                <w:top w:val="none" w:sz="0" w:space="0" w:color="auto"/>
                <w:left w:val="none" w:sz="0" w:space="0" w:color="auto"/>
                <w:bottom w:val="none" w:sz="0" w:space="0" w:color="auto"/>
                <w:right w:val="none" w:sz="0" w:space="0" w:color="auto"/>
              </w:divBdr>
              <w:divsChild>
                <w:div w:id="1302728747">
                  <w:marLeft w:val="0"/>
                  <w:marRight w:val="0"/>
                  <w:marTop w:val="300"/>
                  <w:marBottom w:val="0"/>
                  <w:divBdr>
                    <w:top w:val="none" w:sz="0" w:space="0" w:color="auto"/>
                    <w:left w:val="none" w:sz="0" w:space="0" w:color="auto"/>
                    <w:bottom w:val="none" w:sz="0" w:space="0" w:color="auto"/>
                    <w:right w:val="none" w:sz="0" w:space="0" w:color="auto"/>
                  </w:divBdr>
                  <w:divsChild>
                    <w:div w:id="1016421248">
                      <w:marLeft w:val="0"/>
                      <w:marRight w:val="0"/>
                      <w:marTop w:val="0"/>
                      <w:marBottom w:val="0"/>
                      <w:divBdr>
                        <w:top w:val="none" w:sz="0" w:space="0" w:color="auto"/>
                        <w:left w:val="none" w:sz="0" w:space="0" w:color="auto"/>
                        <w:bottom w:val="none" w:sz="0" w:space="0" w:color="auto"/>
                        <w:right w:val="none" w:sz="0" w:space="0" w:color="auto"/>
                      </w:divBdr>
                    </w:div>
                    <w:div w:id="877592811">
                      <w:marLeft w:val="0"/>
                      <w:marRight w:val="150"/>
                      <w:marTop w:val="0"/>
                      <w:marBottom w:val="0"/>
                      <w:divBdr>
                        <w:top w:val="none" w:sz="0" w:space="0" w:color="auto"/>
                        <w:left w:val="none" w:sz="0" w:space="0" w:color="auto"/>
                        <w:bottom w:val="none" w:sz="0" w:space="0" w:color="auto"/>
                        <w:right w:val="none" w:sz="0" w:space="0" w:color="auto"/>
                      </w:divBdr>
                    </w:div>
                    <w:div w:id="1134832728">
                      <w:marLeft w:val="0"/>
                      <w:marRight w:val="0"/>
                      <w:marTop w:val="120"/>
                      <w:marBottom w:val="0"/>
                      <w:divBdr>
                        <w:top w:val="none" w:sz="0" w:space="0" w:color="auto"/>
                        <w:left w:val="none" w:sz="0" w:space="0" w:color="auto"/>
                        <w:bottom w:val="none" w:sz="0" w:space="0" w:color="auto"/>
                        <w:right w:val="none" w:sz="0" w:space="0" w:color="auto"/>
                      </w:divBdr>
                      <w:divsChild>
                        <w:div w:id="1254822965">
                          <w:marLeft w:val="0"/>
                          <w:marRight w:val="0"/>
                          <w:marTop w:val="0"/>
                          <w:marBottom w:val="0"/>
                          <w:divBdr>
                            <w:top w:val="none" w:sz="0" w:space="0" w:color="auto"/>
                            <w:left w:val="none" w:sz="0" w:space="0" w:color="auto"/>
                            <w:bottom w:val="none" w:sz="0" w:space="0" w:color="auto"/>
                            <w:right w:val="none" w:sz="0" w:space="0" w:color="auto"/>
                          </w:divBdr>
                          <w:divsChild>
                            <w:div w:id="859440304">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272633091">
              <w:marLeft w:val="0"/>
              <w:marRight w:val="0"/>
              <w:marTop w:val="0"/>
              <w:marBottom w:val="0"/>
              <w:divBdr>
                <w:top w:val="none" w:sz="0" w:space="0" w:color="auto"/>
                <w:left w:val="none" w:sz="0" w:space="0" w:color="auto"/>
                <w:bottom w:val="none" w:sz="0" w:space="0" w:color="auto"/>
                <w:right w:val="none" w:sz="0" w:space="0" w:color="auto"/>
              </w:divBdr>
              <w:divsChild>
                <w:div w:id="1550527558">
                  <w:marLeft w:val="0"/>
                  <w:marRight w:val="600"/>
                  <w:marTop w:val="0"/>
                  <w:marBottom w:val="630"/>
                  <w:divBdr>
                    <w:top w:val="none" w:sz="0" w:space="0" w:color="auto"/>
                    <w:left w:val="none" w:sz="0" w:space="0" w:color="auto"/>
                    <w:bottom w:val="none" w:sz="0" w:space="0" w:color="auto"/>
                    <w:right w:val="none" w:sz="0" w:space="0" w:color="auto"/>
                  </w:divBdr>
                  <w:divsChild>
                    <w:div w:id="108961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423">
              <w:marLeft w:val="0"/>
              <w:marRight w:val="0"/>
              <w:marTop w:val="0"/>
              <w:marBottom w:val="0"/>
              <w:divBdr>
                <w:top w:val="none" w:sz="0" w:space="0" w:color="auto"/>
                <w:left w:val="none" w:sz="0" w:space="0" w:color="auto"/>
                <w:bottom w:val="none" w:sz="0" w:space="0" w:color="auto"/>
                <w:right w:val="none" w:sz="0" w:space="0" w:color="auto"/>
              </w:divBdr>
              <w:divsChild>
                <w:div w:id="1729449184">
                  <w:marLeft w:val="0"/>
                  <w:marRight w:val="0"/>
                  <w:marTop w:val="0"/>
                  <w:marBottom w:val="0"/>
                  <w:divBdr>
                    <w:top w:val="none" w:sz="0" w:space="0" w:color="auto"/>
                    <w:left w:val="none" w:sz="0" w:space="0" w:color="auto"/>
                    <w:bottom w:val="none" w:sz="0" w:space="0" w:color="auto"/>
                    <w:right w:val="none" w:sz="0" w:space="0" w:color="auto"/>
                  </w:divBdr>
                  <w:divsChild>
                    <w:div w:id="1038356347">
                      <w:marLeft w:val="0"/>
                      <w:marRight w:val="0"/>
                      <w:marTop w:val="0"/>
                      <w:marBottom w:val="0"/>
                      <w:divBdr>
                        <w:top w:val="none" w:sz="0" w:space="0" w:color="auto"/>
                        <w:left w:val="none" w:sz="0" w:space="0" w:color="auto"/>
                        <w:bottom w:val="none" w:sz="0" w:space="0" w:color="auto"/>
                        <w:right w:val="none" w:sz="0" w:space="0" w:color="auto"/>
                      </w:divBdr>
                    </w:div>
                    <w:div w:id="656346483">
                      <w:marLeft w:val="0"/>
                      <w:marRight w:val="0"/>
                      <w:marTop w:val="0"/>
                      <w:marBottom w:val="0"/>
                      <w:divBdr>
                        <w:top w:val="none" w:sz="0" w:space="0" w:color="auto"/>
                        <w:left w:val="none" w:sz="0" w:space="0" w:color="auto"/>
                        <w:bottom w:val="none" w:sz="0" w:space="0" w:color="auto"/>
                        <w:right w:val="none" w:sz="0" w:space="0" w:color="auto"/>
                      </w:divBdr>
                      <w:divsChild>
                        <w:div w:id="1724526434">
                          <w:marLeft w:val="0"/>
                          <w:marRight w:val="0"/>
                          <w:marTop w:val="0"/>
                          <w:marBottom w:val="0"/>
                          <w:divBdr>
                            <w:top w:val="none" w:sz="0" w:space="0" w:color="auto"/>
                            <w:left w:val="none" w:sz="0" w:space="0" w:color="auto"/>
                            <w:bottom w:val="none" w:sz="0" w:space="0" w:color="auto"/>
                            <w:right w:val="none" w:sz="0" w:space="0" w:color="auto"/>
                          </w:divBdr>
                        </w:div>
                        <w:div w:id="1704669629">
                          <w:marLeft w:val="0"/>
                          <w:marRight w:val="0"/>
                          <w:marTop w:val="0"/>
                          <w:marBottom w:val="0"/>
                          <w:divBdr>
                            <w:top w:val="none" w:sz="0" w:space="0" w:color="auto"/>
                            <w:left w:val="none" w:sz="0" w:space="0" w:color="auto"/>
                            <w:bottom w:val="none" w:sz="0" w:space="0" w:color="auto"/>
                            <w:right w:val="none" w:sz="0" w:space="0" w:color="auto"/>
                          </w:divBdr>
                        </w:div>
                        <w:div w:id="1087770540">
                          <w:marLeft w:val="0"/>
                          <w:marRight w:val="0"/>
                          <w:marTop w:val="0"/>
                          <w:marBottom w:val="0"/>
                          <w:divBdr>
                            <w:top w:val="none" w:sz="0" w:space="0" w:color="auto"/>
                            <w:left w:val="none" w:sz="0" w:space="0" w:color="auto"/>
                            <w:bottom w:val="none" w:sz="0" w:space="0" w:color="auto"/>
                            <w:right w:val="none" w:sz="0" w:space="0" w:color="auto"/>
                          </w:divBdr>
                        </w:div>
                        <w:div w:id="1455489682">
                          <w:marLeft w:val="0"/>
                          <w:marRight w:val="0"/>
                          <w:marTop w:val="0"/>
                          <w:marBottom w:val="0"/>
                          <w:divBdr>
                            <w:top w:val="none" w:sz="0" w:space="0" w:color="auto"/>
                            <w:left w:val="none" w:sz="0" w:space="0" w:color="auto"/>
                            <w:bottom w:val="none" w:sz="0" w:space="0" w:color="auto"/>
                            <w:right w:val="none" w:sz="0" w:space="0" w:color="auto"/>
                          </w:divBdr>
                        </w:div>
                      </w:divsChild>
                    </w:div>
                    <w:div w:id="722096483">
                      <w:marLeft w:val="0"/>
                      <w:marRight w:val="0"/>
                      <w:marTop w:val="0"/>
                      <w:marBottom w:val="0"/>
                      <w:divBdr>
                        <w:top w:val="none" w:sz="0" w:space="0" w:color="auto"/>
                        <w:left w:val="none" w:sz="0" w:space="0" w:color="auto"/>
                        <w:bottom w:val="none" w:sz="0" w:space="0" w:color="auto"/>
                        <w:right w:val="none" w:sz="0" w:space="0" w:color="auto"/>
                      </w:divBdr>
                      <w:divsChild>
                        <w:div w:id="243758886">
                          <w:marLeft w:val="0"/>
                          <w:marRight w:val="0"/>
                          <w:marTop w:val="0"/>
                          <w:marBottom w:val="0"/>
                          <w:divBdr>
                            <w:top w:val="none" w:sz="0" w:space="0" w:color="auto"/>
                            <w:left w:val="none" w:sz="0" w:space="0" w:color="auto"/>
                            <w:bottom w:val="none" w:sz="0" w:space="0" w:color="auto"/>
                            <w:right w:val="none" w:sz="0" w:space="0" w:color="auto"/>
                          </w:divBdr>
                        </w:div>
                        <w:div w:id="210269112">
                          <w:marLeft w:val="0"/>
                          <w:marRight w:val="0"/>
                          <w:marTop w:val="0"/>
                          <w:marBottom w:val="0"/>
                          <w:divBdr>
                            <w:top w:val="none" w:sz="0" w:space="0" w:color="auto"/>
                            <w:left w:val="none" w:sz="0" w:space="0" w:color="auto"/>
                            <w:bottom w:val="none" w:sz="0" w:space="0" w:color="auto"/>
                            <w:right w:val="none" w:sz="0" w:space="0" w:color="auto"/>
                          </w:divBdr>
                        </w:div>
                        <w:div w:id="51931044">
                          <w:marLeft w:val="0"/>
                          <w:marRight w:val="0"/>
                          <w:marTop w:val="0"/>
                          <w:marBottom w:val="0"/>
                          <w:divBdr>
                            <w:top w:val="none" w:sz="0" w:space="0" w:color="auto"/>
                            <w:left w:val="none" w:sz="0" w:space="0" w:color="auto"/>
                            <w:bottom w:val="none" w:sz="0" w:space="0" w:color="auto"/>
                            <w:right w:val="none" w:sz="0" w:space="0" w:color="auto"/>
                          </w:divBdr>
                        </w:div>
                        <w:div w:id="7173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147283">
      <w:bodyDiv w:val="1"/>
      <w:marLeft w:val="0"/>
      <w:marRight w:val="0"/>
      <w:marTop w:val="0"/>
      <w:marBottom w:val="0"/>
      <w:divBdr>
        <w:top w:val="none" w:sz="0" w:space="0" w:color="auto"/>
        <w:left w:val="none" w:sz="0" w:space="0" w:color="auto"/>
        <w:bottom w:val="none" w:sz="0" w:space="0" w:color="auto"/>
        <w:right w:val="none" w:sz="0" w:space="0" w:color="auto"/>
      </w:divBdr>
    </w:div>
    <w:div w:id="1443458110">
      <w:bodyDiv w:val="1"/>
      <w:marLeft w:val="0"/>
      <w:marRight w:val="0"/>
      <w:marTop w:val="0"/>
      <w:marBottom w:val="0"/>
      <w:divBdr>
        <w:top w:val="none" w:sz="0" w:space="0" w:color="auto"/>
        <w:left w:val="none" w:sz="0" w:space="0" w:color="auto"/>
        <w:bottom w:val="none" w:sz="0" w:space="0" w:color="auto"/>
        <w:right w:val="none" w:sz="0" w:space="0" w:color="auto"/>
      </w:divBdr>
    </w:div>
    <w:div w:id="1454786088">
      <w:bodyDiv w:val="1"/>
      <w:marLeft w:val="0"/>
      <w:marRight w:val="0"/>
      <w:marTop w:val="0"/>
      <w:marBottom w:val="0"/>
      <w:divBdr>
        <w:top w:val="none" w:sz="0" w:space="0" w:color="auto"/>
        <w:left w:val="none" w:sz="0" w:space="0" w:color="auto"/>
        <w:bottom w:val="none" w:sz="0" w:space="0" w:color="auto"/>
        <w:right w:val="none" w:sz="0" w:space="0" w:color="auto"/>
      </w:divBdr>
    </w:div>
    <w:div w:id="1471360200">
      <w:bodyDiv w:val="1"/>
      <w:marLeft w:val="0"/>
      <w:marRight w:val="0"/>
      <w:marTop w:val="0"/>
      <w:marBottom w:val="0"/>
      <w:divBdr>
        <w:top w:val="none" w:sz="0" w:space="0" w:color="auto"/>
        <w:left w:val="none" w:sz="0" w:space="0" w:color="auto"/>
        <w:bottom w:val="none" w:sz="0" w:space="0" w:color="auto"/>
        <w:right w:val="none" w:sz="0" w:space="0" w:color="auto"/>
      </w:divBdr>
    </w:div>
    <w:div w:id="1472599587">
      <w:bodyDiv w:val="1"/>
      <w:marLeft w:val="0"/>
      <w:marRight w:val="0"/>
      <w:marTop w:val="0"/>
      <w:marBottom w:val="0"/>
      <w:divBdr>
        <w:top w:val="none" w:sz="0" w:space="0" w:color="auto"/>
        <w:left w:val="none" w:sz="0" w:space="0" w:color="auto"/>
        <w:bottom w:val="none" w:sz="0" w:space="0" w:color="auto"/>
        <w:right w:val="none" w:sz="0" w:space="0" w:color="auto"/>
      </w:divBdr>
    </w:div>
    <w:div w:id="1477380970">
      <w:bodyDiv w:val="1"/>
      <w:marLeft w:val="0"/>
      <w:marRight w:val="0"/>
      <w:marTop w:val="0"/>
      <w:marBottom w:val="0"/>
      <w:divBdr>
        <w:top w:val="none" w:sz="0" w:space="0" w:color="auto"/>
        <w:left w:val="none" w:sz="0" w:space="0" w:color="auto"/>
        <w:bottom w:val="none" w:sz="0" w:space="0" w:color="auto"/>
        <w:right w:val="none" w:sz="0" w:space="0" w:color="auto"/>
      </w:divBdr>
    </w:div>
    <w:div w:id="1580401386">
      <w:bodyDiv w:val="1"/>
      <w:marLeft w:val="0"/>
      <w:marRight w:val="0"/>
      <w:marTop w:val="0"/>
      <w:marBottom w:val="0"/>
      <w:divBdr>
        <w:top w:val="none" w:sz="0" w:space="0" w:color="auto"/>
        <w:left w:val="none" w:sz="0" w:space="0" w:color="auto"/>
        <w:bottom w:val="none" w:sz="0" w:space="0" w:color="auto"/>
        <w:right w:val="none" w:sz="0" w:space="0" w:color="auto"/>
      </w:divBdr>
    </w:div>
    <w:div w:id="1591966807">
      <w:bodyDiv w:val="1"/>
      <w:marLeft w:val="0"/>
      <w:marRight w:val="0"/>
      <w:marTop w:val="0"/>
      <w:marBottom w:val="0"/>
      <w:divBdr>
        <w:top w:val="none" w:sz="0" w:space="0" w:color="auto"/>
        <w:left w:val="none" w:sz="0" w:space="0" w:color="auto"/>
        <w:bottom w:val="none" w:sz="0" w:space="0" w:color="auto"/>
        <w:right w:val="none" w:sz="0" w:space="0" w:color="auto"/>
      </w:divBdr>
    </w:div>
    <w:div w:id="1607814062">
      <w:bodyDiv w:val="1"/>
      <w:marLeft w:val="0"/>
      <w:marRight w:val="0"/>
      <w:marTop w:val="0"/>
      <w:marBottom w:val="0"/>
      <w:divBdr>
        <w:top w:val="none" w:sz="0" w:space="0" w:color="auto"/>
        <w:left w:val="none" w:sz="0" w:space="0" w:color="auto"/>
        <w:bottom w:val="none" w:sz="0" w:space="0" w:color="auto"/>
        <w:right w:val="none" w:sz="0" w:space="0" w:color="auto"/>
      </w:divBdr>
    </w:div>
    <w:div w:id="1647464925">
      <w:bodyDiv w:val="1"/>
      <w:marLeft w:val="0"/>
      <w:marRight w:val="0"/>
      <w:marTop w:val="0"/>
      <w:marBottom w:val="0"/>
      <w:divBdr>
        <w:top w:val="none" w:sz="0" w:space="0" w:color="auto"/>
        <w:left w:val="none" w:sz="0" w:space="0" w:color="auto"/>
        <w:bottom w:val="none" w:sz="0" w:space="0" w:color="auto"/>
        <w:right w:val="none" w:sz="0" w:space="0" w:color="auto"/>
      </w:divBdr>
    </w:div>
    <w:div w:id="1650554077">
      <w:bodyDiv w:val="1"/>
      <w:marLeft w:val="0"/>
      <w:marRight w:val="0"/>
      <w:marTop w:val="0"/>
      <w:marBottom w:val="0"/>
      <w:divBdr>
        <w:top w:val="none" w:sz="0" w:space="0" w:color="auto"/>
        <w:left w:val="none" w:sz="0" w:space="0" w:color="auto"/>
        <w:bottom w:val="none" w:sz="0" w:space="0" w:color="auto"/>
        <w:right w:val="none" w:sz="0" w:space="0" w:color="auto"/>
      </w:divBdr>
    </w:div>
    <w:div w:id="1670136228">
      <w:bodyDiv w:val="1"/>
      <w:marLeft w:val="0"/>
      <w:marRight w:val="0"/>
      <w:marTop w:val="0"/>
      <w:marBottom w:val="0"/>
      <w:divBdr>
        <w:top w:val="none" w:sz="0" w:space="0" w:color="auto"/>
        <w:left w:val="none" w:sz="0" w:space="0" w:color="auto"/>
        <w:bottom w:val="none" w:sz="0" w:space="0" w:color="auto"/>
        <w:right w:val="none" w:sz="0" w:space="0" w:color="auto"/>
      </w:divBdr>
    </w:div>
    <w:div w:id="1777287803">
      <w:bodyDiv w:val="1"/>
      <w:marLeft w:val="0"/>
      <w:marRight w:val="0"/>
      <w:marTop w:val="0"/>
      <w:marBottom w:val="0"/>
      <w:divBdr>
        <w:top w:val="none" w:sz="0" w:space="0" w:color="auto"/>
        <w:left w:val="none" w:sz="0" w:space="0" w:color="auto"/>
        <w:bottom w:val="none" w:sz="0" w:space="0" w:color="auto"/>
        <w:right w:val="none" w:sz="0" w:space="0" w:color="auto"/>
      </w:divBdr>
    </w:div>
    <w:div w:id="1820027419">
      <w:bodyDiv w:val="1"/>
      <w:marLeft w:val="0"/>
      <w:marRight w:val="0"/>
      <w:marTop w:val="0"/>
      <w:marBottom w:val="0"/>
      <w:divBdr>
        <w:top w:val="none" w:sz="0" w:space="0" w:color="auto"/>
        <w:left w:val="none" w:sz="0" w:space="0" w:color="auto"/>
        <w:bottom w:val="none" w:sz="0" w:space="0" w:color="auto"/>
        <w:right w:val="none" w:sz="0" w:space="0" w:color="auto"/>
      </w:divBdr>
    </w:div>
    <w:div w:id="1831628224">
      <w:bodyDiv w:val="1"/>
      <w:marLeft w:val="0"/>
      <w:marRight w:val="0"/>
      <w:marTop w:val="0"/>
      <w:marBottom w:val="0"/>
      <w:divBdr>
        <w:top w:val="none" w:sz="0" w:space="0" w:color="auto"/>
        <w:left w:val="none" w:sz="0" w:space="0" w:color="auto"/>
        <w:bottom w:val="none" w:sz="0" w:space="0" w:color="auto"/>
        <w:right w:val="none" w:sz="0" w:space="0" w:color="auto"/>
      </w:divBdr>
    </w:div>
    <w:div w:id="1874615957">
      <w:bodyDiv w:val="1"/>
      <w:marLeft w:val="0"/>
      <w:marRight w:val="0"/>
      <w:marTop w:val="0"/>
      <w:marBottom w:val="0"/>
      <w:divBdr>
        <w:top w:val="none" w:sz="0" w:space="0" w:color="auto"/>
        <w:left w:val="none" w:sz="0" w:space="0" w:color="auto"/>
        <w:bottom w:val="none" w:sz="0" w:space="0" w:color="auto"/>
        <w:right w:val="none" w:sz="0" w:space="0" w:color="auto"/>
      </w:divBdr>
    </w:div>
    <w:div w:id="1883401122">
      <w:bodyDiv w:val="1"/>
      <w:marLeft w:val="0"/>
      <w:marRight w:val="0"/>
      <w:marTop w:val="0"/>
      <w:marBottom w:val="0"/>
      <w:divBdr>
        <w:top w:val="none" w:sz="0" w:space="0" w:color="auto"/>
        <w:left w:val="none" w:sz="0" w:space="0" w:color="auto"/>
        <w:bottom w:val="none" w:sz="0" w:space="0" w:color="auto"/>
        <w:right w:val="none" w:sz="0" w:space="0" w:color="auto"/>
      </w:divBdr>
    </w:div>
    <w:div w:id="1893424426">
      <w:bodyDiv w:val="1"/>
      <w:marLeft w:val="0"/>
      <w:marRight w:val="0"/>
      <w:marTop w:val="0"/>
      <w:marBottom w:val="0"/>
      <w:divBdr>
        <w:top w:val="none" w:sz="0" w:space="0" w:color="auto"/>
        <w:left w:val="none" w:sz="0" w:space="0" w:color="auto"/>
        <w:bottom w:val="none" w:sz="0" w:space="0" w:color="auto"/>
        <w:right w:val="none" w:sz="0" w:space="0" w:color="auto"/>
      </w:divBdr>
    </w:div>
    <w:div w:id="1908489308">
      <w:bodyDiv w:val="1"/>
      <w:marLeft w:val="0"/>
      <w:marRight w:val="0"/>
      <w:marTop w:val="0"/>
      <w:marBottom w:val="0"/>
      <w:divBdr>
        <w:top w:val="none" w:sz="0" w:space="0" w:color="auto"/>
        <w:left w:val="none" w:sz="0" w:space="0" w:color="auto"/>
        <w:bottom w:val="none" w:sz="0" w:space="0" w:color="auto"/>
        <w:right w:val="none" w:sz="0" w:space="0" w:color="auto"/>
      </w:divBdr>
    </w:div>
    <w:div w:id="1915817385">
      <w:bodyDiv w:val="1"/>
      <w:marLeft w:val="0"/>
      <w:marRight w:val="0"/>
      <w:marTop w:val="0"/>
      <w:marBottom w:val="0"/>
      <w:divBdr>
        <w:top w:val="none" w:sz="0" w:space="0" w:color="auto"/>
        <w:left w:val="none" w:sz="0" w:space="0" w:color="auto"/>
        <w:bottom w:val="none" w:sz="0" w:space="0" w:color="auto"/>
        <w:right w:val="none" w:sz="0" w:space="0" w:color="auto"/>
      </w:divBdr>
    </w:div>
    <w:div w:id="1943342632">
      <w:bodyDiv w:val="1"/>
      <w:marLeft w:val="0"/>
      <w:marRight w:val="0"/>
      <w:marTop w:val="0"/>
      <w:marBottom w:val="0"/>
      <w:divBdr>
        <w:top w:val="none" w:sz="0" w:space="0" w:color="auto"/>
        <w:left w:val="none" w:sz="0" w:space="0" w:color="auto"/>
        <w:bottom w:val="none" w:sz="0" w:space="0" w:color="auto"/>
        <w:right w:val="none" w:sz="0" w:space="0" w:color="auto"/>
      </w:divBdr>
    </w:div>
    <w:div w:id="1943681687">
      <w:bodyDiv w:val="1"/>
      <w:marLeft w:val="0"/>
      <w:marRight w:val="0"/>
      <w:marTop w:val="0"/>
      <w:marBottom w:val="0"/>
      <w:divBdr>
        <w:top w:val="none" w:sz="0" w:space="0" w:color="auto"/>
        <w:left w:val="none" w:sz="0" w:space="0" w:color="auto"/>
        <w:bottom w:val="none" w:sz="0" w:space="0" w:color="auto"/>
        <w:right w:val="none" w:sz="0" w:space="0" w:color="auto"/>
      </w:divBdr>
    </w:div>
    <w:div w:id="1956525015">
      <w:bodyDiv w:val="1"/>
      <w:marLeft w:val="0"/>
      <w:marRight w:val="0"/>
      <w:marTop w:val="0"/>
      <w:marBottom w:val="0"/>
      <w:divBdr>
        <w:top w:val="none" w:sz="0" w:space="0" w:color="auto"/>
        <w:left w:val="none" w:sz="0" w:space="0" w:color="auto"/>
        <w:bottom w:val="none" w:sz="0" w:space="0" w:color="auto"/>
        <w:right w:val="none" w:sz="0" w:space="0" w:color="auto"/>
      </w:divBdr>
    </w:div>
    <w:div w:id="1981299568">
      <w:bodyDiv w:val="1"/>
      <w:marLeft w:val="0"/>
      <w:marRight w:val="0"/>
      <w:marTop w:val="0"/>
      <w:marBottom w:val="0"/>
      <w:divBdr>
        <w:top w:val="none" w:sz="0" w:space="0" w:color="auto"/>
        <w:left w:val="none" w:sz="0" w:space="0" w:color="auto"/>
        <w:bottom w:val="none" w:sz="0" w:space="0" w:color="auto"/>
        <w:right w:val="none" w:sz="0" w:space="0" w:color="auto"/>
      </w:divBdr>
    </w:div>
    <w:div w:id="2049917373">
      <w:bodyDiv w:val="1"/>
      <w:marLeft w:val="0"/>
      <w:marRight w:val="0"/>
      <w:marTop w:val="0"/>
      <w:marBottom w:val="0"/>
      <w:divBdr>
        <w:top w:val="none" w:sz="0" w:space="0" w:color="auto"/>
        <w:left w:val="none" w:sz="0" w:space="0" w:color="auto"/>
        <w:bottom w:val="none" w:sz="0" w:space="0" w:color="auto"/>
        <w:right w:val="none" w:sz="0" w:space="0" w:color="auto"/>
      </w:divBdr>
      <w:divsChild>
        <w:div w:id="1017078884">
          <w:marLeft w:val="0"/>
          <w:marRight w:val="0"/>
          <w:marTop w:val="0"/>
          <w:marBottom w:val="0"/>
          <w:divBdr>
            <w:top w:val="none" w:sz="0" w:space="0" w:color="auto"/>
            <w:left w:val="none" w:sz="0" w:space="0" w:color="auto"/>
            <w:bottom w:val="none" w:sz="0" w:space="0" w:color="auto"/>
            <w:right w:val="none" w:sz="0" w:space="0" w:color="auto"/>
          </w:divBdr>
        </w:div>
        <w:div w:id="951591491">
          <w:marLeft w:val="-225"/>
          <w:marRight w:val="-225"/>
          <w:marTop w:val="0"/>
          <w:marBottom w:val="0"/>
          <w:divBdr>
            <w:top w:val="none" w:sz="0" w:space="0" w:color="auto"/>
            <w:left w:val="none" w:sz="0" w:space="0" w:color="auto"/>
            <w:bottom w:val="none" w:sz="0" w:space="0" w:color="auto"/>
            <w:right w:val="none" w:sz="0" w:space="0" w:color="auto"/>
          </w:divBdr>
          <w:divsChild>
            <w:div w:id="508254352">
              <w:marLeft w:val="0"/>
              <w:marRight w:val="0"/>
              <w:marTop w:val="0"/>
              <w:marBottom w:val="0"/>
              <w:divBdr>
                <w:top w:val="none" w:sz="0" w:space="0" w:color="auto"/>
                <w:left w:val="none" w:sz="0" w:space="0" w:color="auto"/>
                <w:bottom w:val="none" w:sz="0" w:space="0" w:color="auto"/>
                <w:right w:val="none" w:sz="0" w:space="0" w:color="auto"/>
              </w:divBdr>
              <w:divsChild>
                <w:div w:id="1916695407">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sChild>
    </w:div>
    <w:div w:id="2078045001">
      <w:bodyDiv w:val="1"/>
      <w:marLeft w:val="0"/>
      <w:marRight w:val="0"/>
      <w:marTop w:val="0"/>
      <w:marBottom w:val="0"/>
      <w:divBdr>
        <w:top w:val="none" w:sz="0" w:space="0" w:color="auto"/>
        <w:left w:val="none" w:sz="0" w:space="0" w:color="auto"/>
        <w:bottom w:val="none" w:sz="0" w:space="0" w:color="auto"/>
        <w:right w:val="none" w:sz="0" w:space="0" w:color="auto"/>
      </w:divBdr>
    </w:div>
    <w:div w:id="2083411025">
      <w:bodyDiv w:val="1"/>
      <w:marLeft w:val="0"/>
      <w:marRight w:val="0"/>
      <w:marTop w:val="0"/>
      <w:marBottom w:val="0"/>
      <w:divBdr>
        <w:top w:val="none" w:sz="0" w:space="0" w:color="auto"/>
        <w:left w:val="none" w:sz="0" w:space="0" w:color="auto"/>
        <w:bottom w:val="none" w:sz="0" w:space="0" w:color="auto"/>
        <w:right w:val="none" w:sz="0" w:space="0" w:color="auto"/>
      </w:divBdr>
    </w:div>
    <w:div w:id="213667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szination-modellbau.de/en/arrival-parking-hall-plans/" TargetMode="External"/><Relationship Id="rId13" Type="http://schemas.openxmlformats.org/officeDocument/2006/relationships/image" Target="media/image1.png"/><Relationship Id="rId18" Type="http://schemas.openxmlformats.org/officeDocument/2006/relationships/hyperlink" Target="https://www.facebook.com/Faszination.Modellbau"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facebook.com/Faszination.Modellbau" TargetMode="External"/><Relationship Id="rId17" Type="http://schemas.openxmlformats.org/officeDocument/2006/relationships/image" Target="media/image3.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instagram.com/faszination.modellbau/" TargetMode="External"/><Relationship Id="rId20" Type="http://schemas.openxmlformats.org/officeDocument/2006/relationships/hyperlink" Target="https://www.instagram.com/faszination.modellb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ma-friedrichshafen.de/en/pres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faszination-modellbau.de/en/press/" TargetMode="External"/><Relationship Id="rId19" Type="http://schemas.openxmlformats.org/officeDocument/2006/relationships/hyperlink" Target="https://www.youtube.com/user/FaszinationModellbau" TargetMode="External"/><Relationship Id="rId4" Type="http://schemas.openxmlformats.org/officeDocument/2006/relationships/settings" Target="settings.xml"/><Relationship Id="rId9" Type="http://schemas.openxmlformats.org/officeDocument/2006/relationships/hyperlink" Target="https://ticketshop.schall-messen.de/en/shop/tickets-for-the-fascination-model-building-2026/" TargetMode="External"/><Relationship Id="rId14" Type="http://schemas.openxmlformats.org/officeDocument/2006/relationships/hyperlink" Target="https://www.youtube.com/user/FaszinationModellbau"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emf"/><Relationship Id="rId4"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47730-03C9-477D-BC97-12C87FB90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1442</Words>
  <Characters>9088</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10509</CharactersWithSpaces>
  <SharedDoc>false</SharedDoc>
  <HLinks>
    <vt:vector size="24" baseType="variant">
      <vt:variant>
        <vt:i4>4784131</vt:i4>
      </vt:variant>
      <vt:variant>
        <vt:i4>9</vt:i4>
      </vt:variant>
      <vt:variant>
        <vt:i4>0</vt:i4>
      </vt:variant>
      <vt:variant>
        <vt:i4>5</vt:i4>
      </vt:variant>
      <vt:variant>
        <vt:lpwstr>https://www.faszination-modellbau.de/fuer-die-presse/</vt:lpwstr>
      </vt:variant>
      <vt:variant>
        <vt:lpwstr/>
      </vt:variant>
      <vt:variant>
        <vt:i4>524383</vt:i4>
      </vt:variant>
      <vt:variant>
        <vt:i4>6</vt:i4>
      </vt:variant>
      <vt:variant>
        <vt:i4>0</vt:i4>
      </vt:variant>
      <vt:variant>
        <vt:i4>5</vt:i4>
      </vt:variant>
      <vt:variant>
        <vt:lpwstr>http://www.faszination-modellbau.de/</vt:lpwstr>
      </vt:variant>
      <vt:variant>
        <vt:lpwstr/>
      </vt:variant>
      <vt:variant>
        <vt:i4>1114193</vt:i4>
      </vt:variant>
      <vt:variant>
        <vt:i4>3</vt:i4>
      </vt:variant>
      <vt:variant>
        <vt:i4>0</vt:i4>
      </vt:variant>
      <vt:variant>
        <vt:i4>5</vt:i4>
      </vt:variant>
      <vt:variant>
        <vt:lpwstr>http://www.messe-friedrichshafen.de/</vt:lpwstr>
      </vt:variant>
      <vt:variant>
        <vt:lpwstr/>
      </vt:variant>
      <vt:variant>
        <vt:i4>524383</vt:i4>
      </vt:variant>
      <vt:variant>
        <vt:i4>0</vt:i4>
      </vt:variant>
      <vt:variant>
        <vt:i4>0</vt:i4>
      </vt:variant>
      <vt:variant>
        <vt:i4>5</vt:i4>
      </vt:variant>
      <vt:variant>
        <vt:lpwstr>http://www.faszination-modellbau.de/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Saidov, Celine</dc:creator>
  <cp:keywords/>
  <dc:description/>
  <cp:lastModifiedBy>Sascha Bürkel</cp:lastModifiedBy>
  <cp:revision>17</cp:revision>
  <cp:lastPrinted>2022-10-26T10:21:00Z</cp:lastPrinted>
  <dcterms:created xsi:type="dcterms:W3CDTF">2026-10-13T11:30:00Z</dcterms:created>
  <dcterms:modified xsi:type="dcterms:W3CDTF">2026-10-13T14:07:00Z</dcterms:modified>
</cp:coreProperties>
</file>