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E9F8D" w14:textId="77777777" w:rsidR="00A25DAD" w:rsidRPr="00A25DAD" w:rsidRDefault="00A25DAD" w:rsidP="00A25DAD">
      <w:pPr>
        <w:jc w:val="both"/>
        <w:rPr>
          <w:rFonts w:ascii="Verdana" w:hAnsi="Verdana" w:cs="Courier New"/>
          <w:b/>
          <w:color w:val="000000" w:themeColor="text1"/>
          <w:sz w:val="28"/>
          <w:szCs w:val="28"/>
        </w:rPr>
      </w:pPr>
      <w:r w:rsidRPr="00A25DAD">
        <w:rPr>
          <w:rFonts w:ascii="Verdana" w:hAnsi="Verdana" w:cs="Courier New"/>
          <w:b/>
          <w:color w:val="000000" w:themeColor="text1"/>
          <w:sz w:val="28"/>
          <w:szCs w:val="28"/>
        </w:rPr>
        <w:t>Start frei für das Mega-Event des Jahres!</w:t>
      </w:r>
    </w:p>
    <w:p w14:paraId="3E8B99F2" w14:textId="77777777" w:rsidR="00A25DAD" w:rsidRPr="00A25DAD" w:rsidRDefault="00A25DAD" w:rsidP="00A25DAD">
      <w:pPr>
        <w:jc w:val="both"/>
        <w:rPr>
          <w:rFonts w:ascii="Verdana" w:hAnsi="Verdana" w:cs="Courier New"/>
          <w:bCs/>
          <w:color w:val="000000" w:themeColor="text1"/>
        </w:rPr>
      </w:pPr>
    </w:p>
    <w:p w14:paraId="0C9DBBD3" w14:textId="77777777" w:rsidR="00A25DAD" w:rsidRPr="00A25DAD" w:rsidRDefault="00A25DAD" w:rsidP="00A25DAD">
      <w:pPr>
        <w:jc w:val="both"/>
        <w:rPr>
          <w:rFonts w:ascii="Verdana" w:hAnsi="Verdana" w:cs="Courier New"/>
          <w:bCs/>
          <w:color w:val="000000" w:themeColor="text1"/>
          <w:sz w:val="28"/>
          <w:szCs w:val="28"/>
        </w:rPr>
      </w:pPr>
      <w:r w:rsidRPr="00A25DAD">
        <w:rPr>
          <w:rFonts w:ascii="Verdana" w:hAnsi="Verdana" w:cs="Courier New"/>
          <w:bCs/>
          <w:color w:val="000000" w:themeColor="text1"/>
          <w:sz w:val="28"/>
          <w:szCs w:val="28"/>
        </w:rPr>
        <w:t>FASZINATION MODELLBAU Friedrichshafen mit Echtdampf-Hallentreffen &amp; Internationale Modellbahn-Ausstellung (IMA) vom 30. Oktober bis 1. November 2026</w:t>
      </w:r>
    </w:p>
    <w:p w14:paraId="1A3B3824" w14:textId="77777777" w:rsidR="00A25DAD" w:rsidRPr="00A25DAD" w:rsidRDefault="00A25DAD" w:rsidP="00A25DAD">
      <w:pPr>
        <w:jc w:val="both"/>
        <w:rPr>
          <w:rFonts w:ascii="Verdana" w:hAnsi="Verdana" w:cs="Courier New"/>
          <w:bCs/>
          <w:color w:val="000000" w:themeColor="text1"/>
        </w:rPr>
      </w:pPr>
    </w:p>
    <w:p w14:paraId="6CE5702D" w14:textId="423CF690" w:rsidR="00A25DAD" w:rsidRPr="00A25DAD" w:rsidRDefault="00A25DAD" w:rsidP="00A25DAD">
      <w:pPr>
        <w:jc w:val="both"/>
        <w:rPr>
          <w:rFonts w:ascii="Verdana" w:hAnsi="Verdana" w:cs="Courier New"/>
          <w:bCs/>
          <w:i/>
          <w:iCs/>
          <w:color w:val="000000" w:themeColor="text1"/>
        </w:rPr>
      </w:pPr>
      <w:r>
        <w:rPr>
          <w:rFonts w:ascii="Verdana" w:hAnsi="Verdana" w:cs="Courier New"/>
          <w:bCs/>
          <w:i/>
          <w:iCs/>
          <w:color w:val="000000" w:themeColor="text1"/>
        </w:rPr>
        <w:t>Gleich</w:t>
      </w:r>
      <w:r w:rsidRPr="00A25DAD">
        <w:rPr>
          <w:rFonts w:ascii="Verdana" w:hAnsi="Verdana" w:cs="Courier New"/>
          <w:bCs/>
          <w:i/>
          <w:iCs/>
          <w:color w:val="000000" w:themeColor="text1"/>
        </w:rPr>
        <w:t xml:space="preserve"> ist es soweit: Vom 30. Oktober bis 1. November 2026 öffnet die Messe Friedrichshafen ihre Tore für das europäische Spitzenereignis der Modellbauszene. Auf über 70.000 m² vereint das hochkarätige Messe-Trio aus der 24. FASZINATION MODELLBAU, der traditionsreichen Internationalen Modellbahn-Ausstellung (IMA) und dem beliebten Echtdampf-Hallentreffen alle </w:t>
      </w:r>
      <w:r>
        <w:rPr>
          <w:rFonts w:ascii="Verdana" w:hAnsi="Verdana" w:cs="Courier New"/>
          <w:bCs/>
          <w:i/>
          <w:iCs/>
          <w:color w:val="000000" w:themeColor="text1"/>
        </w:rPr>
        <w:t>Hobby-</w:t>
      </w:r>
      <w:r w:rsidRPr="00A25DAD">
        <w:rPr>
          <w:rFonts w:ascii="Verdana" w:hAnsi="Verdana" w:cs="Courier New"/>
          <w:bCs/>
          <w:i/>
          <w:iCs/>
          <w:color w:val="000000" w:themeColor="text1"/>
        </w:rPr>
        <w:t>Facetten unter einem Dach. Drei erlebnisreiche Tage im Bodensee-Dreiländereck stehen bevor – mit spektakulären Airshows, dampfender Schienenromantik, gigantischen Parcours und jeder Menge Mitmach-Spaß.</w:t>
      </w:r>
    </w:p>
    <w:p w14:paraId="390D69E8" w14:textId="77777777" w:rsidR="00A25DAD" w:rsidRPr="00A25DAD" w:rsidRDefault="00A25DAD" w:rsidP="00A25DAD">
      <w:pPr>
        <w:jc w:val="both"/>
        <w:rPr>
          <w:rFonts w:ascii="Verdana" w:hAnsi="Verdana" w:cs="Courier New"/>
          <w:bCs/>
          <w:color w:val="000000" w:themeColor="text1"/>
        </w:rPr>
      </w:pPr>
    </w:p>
    <w:p w14:paraId="59402451" w14:textId="77777777" w:rsidR="002E02FE" w:rsidRPr="002E02FE" w:rsidRDefault="002E02FE" w:rsidP="002E02FE">
      <w:pPr>
        <w:jc w:val="both"/>
        <w:rPr>
          <w:rFonts w:ascii="Verdana" w:hAnsi="Verdana" w:cs="Courier New"/>
          <w:b/>
          <w:color w:val="000000" w:themeColor="text1"/>
        </w:rPr>
      </w:pPr>
      <w:r w:rsidRPr="002E02FE">
        <w:rPr>
          <w:rFonts w:ascii="Verdana" w:hAnsi="Verdana" w:cs="Courier New"/>
          <w:b/>
          <w:color w:val="000000" w:themeColor="text1"/>
        </w:rPr>
        <w:t>Faszination Schiene: Internationale Modellbahn-Ausstellung</w:t>
      </w:r>
    </w:p>
    <w:p w14:paraId="0CBE152A" w14:textId="77777777" w:rsidR="002E02FE" w:rsidRPr="002E02FE" w:rsidRDefault="002E02FE" w:rsidP="002E02FE">
      <w:pPr>
        <w:jc w:val="both"/>
        <w:rPr>
          <w:rFonts w:ascii="Verdana" w:hAnsi="Verdana" w:cs="Courier New"/>
          <w:bCs/>
          <w:color w:val="000000" w:themeColor="text1"/>
        </w:rPr>
      </w:pPr>
    </w:p>
    <w:p w14:paraId="733EA8A6" w14:textId="6235DF5A"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Alle zwei Jahre schlägt das Herz der europäischen Eisenbahnfreunde in Friedrichshafen: In den Hallen A1 und A2 präsentiert die IMA handverlesene Schauanlagen aus mehreren europäischen Ländern im laufenden Betrieb. Das Spektrum reicht von der filigranen Spur</w:t>
      </w:r>
      <w:r>
        <w:rPr>
          <w:rFonts w:ascii="Verdana" w:hAnsi="Verdana" w:cs="Courier New"/>
          <w:bCs/>
          <w:color w:val="000000" w:themeColor="text1"/>
        </w:rPr>
        <w:t> </w:t>
      </w:r>
      <w:r w:rsidRPr="002E02FE">
        <w:rPr>
          <w:rFonts w:ascii="Verdana" w:hAnsi="Verdana" w:cs="Courier New"/>
          <w:bCs/>
          <w:color w:val="000000" w:themeColor="text1"/>
        </w:rPr>
        <w:t>Z bis hin zur mächtigen Gartenbahn, von historischen Reichsbahnstrecken mit Echtdampf bis zum Schweizer Glacier Express vor alpinem Panorama. Ein besonderes Glanzlicht ist die Deutschlandpremiere der französischen Modulgruppe „SceNic“: Fast 30 Einzelmodule fügen sich zu einer über 40 Meter langen Spur-N-Reise quer durch Frankreichs schönste Landschaften zusammen.</w:t>
      </w:r>
    </w:p>
    <w:p w14:paraId="45D8D194" w14:textId="77777777" w:rsidR="002E02FE" w:rsidRPr="002E02FE" w:rsidRDefault="002E02FE" w:rsidP="002E02FE">
      <w:pPr>
        <w:jc w:val="both"/>
        <w:rPr>
          <w:rFonts w:ascii="Verdana" w:hAnsi="Verdana" w:cs="Courier New"/>
          <w:bCs/>
          <w:color w:val="000000" w:themeColor="text1"/>
        </w:rPr>
      </w:pPr>
    </w:p>
    <w:p w14:paraId="6143E1FB" w14:textId="2E144107"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Prominente Szene-Gäste wie Hagen von Ortloff („Eisenbahn-Romantik“) stehen für Gespräche und Autogramme bereit. Zudem präsentieren alle Branchengrößen ihre Neuheiten – darunter Märklin (mit Trix und LGB), Roco/Fleischmann, PIKO, BRAWA, Hornby, Tillig, Faller, Noch und Viessmann.</w:t>
      </w:r>
      <w:r w:rsidR="000A6DB3">
        <w:rPr>
          <w:rFonts w:ascii="Verdana" w:hAnsi="Verdana" w:cs="Courier New"/>
          <w:bCs/>
          <w:color w:val="000000" w:themeColor="text1"/>
        </w:rPr>
        <w:t xml:space="preserve"> </w:t>
      </w:r>
      <w:r w:rsidRPr="002E02FE">
        <w:rPr>
          <w:rFonts w:ascii="Verdana" w:hAnsi="Verdana" w:cs="Courier New"/>
          <w:bCs/>
          <w:color w:val="000000" w:themeColor="text1"/>
        </w:rPr>
        <w:t>Ein zentraler Treffpunkt für Fachwissen und Austausch ist das Modellbahn-Forum in Halle A2: Während der gesamten Messetage informieren Experten über brandaktuelle Neuheiten, Markttrends und technische Entwicklungen der Szene. Eindrucksvolle Filme über faszinierende Bahnfahrten rund um die Welt runden das Vortragsprogramm ab.</w:t>
      </w:r>
    </w:p>
    <w:p w14:paraId="04415020" w14:textId="77777777" w:rsidR="002E02FE" w:rsidRPr="002E02FE" w:rsidRDefault="002E02FE" w:rsidP="002E02FE">
      <w:pPr>
        <w:jc w:val="both"/>
        <w:rPr>
          <w:rFonts w:ascii="Verdana" w:hAnsi="Verdana" w:cs="Courier New"/>
          <w:bCs/>
          <w:color w:val="000000" w:themeColor="text1"/>
        </w:rPr>
      </w:pPr>
    </w:p>
    <w:p w14:paraId="58AB8B5A" w14:textId="77777777"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 xml:space="preserve">Für staunende Blicke in Halle A2 sorgt außerdem Lokalmatador Martin Enzenhöfer mit einem spektakulären Rekordversuch: Auf einem über acht Meter hohen Spiralturm aus Klemmbausteinen mit 56 Ebenen sollen zwei Züge synchron emporklettern. Flankiert wird die Aktion von einer </w:t>
      </w:r>
      <w:r w:rsidRPr="002E02FE">
        <w:rPr>
          <w:rFonts w:ascii="Verdana" w:hAnsi="Verdana" w:cs="Courier New"/>
          <w:bCs/>
          <w:color w:val="000000" w:themeColor="text1"/>
        </w:rPr>
        <w:lastRenderedPageBreak/>
        <w:t>monumentalen Festungsstadt aus fast 100.000 Steinen, deren letzte Module live vor Ort fertiggestellt werden.</w:t>
      </w:r>
    </w:p>
    <w:p w14:paraId="480DF095" w14:textId="77777777" w:rsidR="002E02FE" w:rsidRPr="002E02FE" w:rsidRDefault="002E02FE" w:rsidP="002E02FE">
      <w:pPr>
        <w:jc w:val="both"/>
        <w:rPr>
          <w:rFonts w:ascii="Verdana" w:hAnsi="Verdana" w:cs="Courier New"/>
          <w:bCs/>
          <w:color w:val="000000" w:themeColor="text1"/>
        </w:rPr>
      </w:pPr>
    </w:p>
    <w:p w14:paraId="59D36BC1" w14:textId="77777777" w:rsidR="002E02FE" w:rsidRPr="000A6DB3" w:rsidRDefault="002E02FE" w:rsidP="002E02FE">
      <w:pPr>
        <w:jc w:val="both"/>
        <w:rPr>
          <w:rFonts w:ascii="Verdana" w:hAnsi="Verdana" w:cs="Courier New"/>
          <w:b/>
          <w:color w:val="000000" w:themeColor="text1"/>
        </w:rPr>
      </w:pPr>
      <w:r w:rsidRPr="000A6DB3">
        <w:rPr>
          <w:rFonts w:ascii="Verdana" w:hAnsi="Verdana" w:cs="Courier New"/>
          <w:b/>
          <w:color w:val="000000" w:themeColor="text1"/>
        </w:rPr>
        <w:t>Aufsitzen und Mitdampfen: Echtdampf-Hallentreffen</w:t>
      </w:r>
    </w:p>
    <w:p w14:paraId="1ED9ACF9" w14:textId="77777777" w:rsidR="002E02FE" w:rsidRPr="002E02FE" w:rsidRDefault="002E02FE" w:rsidP="002E02FE">
      <w:pPr>
        <w:jc w:val="both"/>
        <w:rPr>
          <w:rFonts w:ascii="Verdana" w:hAnsi="Verdana" w:cs="Courier New"/>
          <w:bCs/>
          <w:color w:val="000000" w:themeColor="text1"/>
        </w:rPr>
      </w:pPr>
    </w:p>
    <w:p w14:paraId="1FCD887A" w14:textId="77777777"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In den Hallen B2 und B3 erleben wir ein Fest der Sinne: Mehr als 200 internationale Modellbauer reisen mit ihren meisterhaft gebauten Dampfunikaten an. Das pulsierende Zentrum bildet die weltweit größte kombinierte 5-Zoll- und 7¼-Zoll-Gleisanlage mit über vier Kilometern Fahrstrecke. Zwischen Verschiebebahnhof, Drehscheibe und Verladestation herrscht dichter Taktverkehr.</w:t>
      </w:r>
    </w:p>
    <w:p w14:paraId="2AF976C1" w14:textId="77777777" w:rsidR="002E02FE" w:rsidRPr="002E02FE" w:rsidRDefault="002E02FE" w:rsidP="002E02FE">
      <w:pPr>
        <w:jc w:val="both"/>
        <w:rPr>
          <w:rFonts w:ascii="Verdana" w:hAnsi="Verdana" w:cs="Courier New"/>
          <w:bCs/>
          <w:color w:val="000000" w:themeColor="text1"/>
        </w:rPr>
      </w:pPr>
    </w:p>
    <w:p w14:paraId="3F4D9A10" w14:textId="77777777"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Dabei dürfen die Besucher das Kohlefeuer und Schmieröl nicht nur riechen, sondern das Abenteuer hautnah erleben: Einfach aufsitzen und auf den offenen Waggons der Personen- und Güterzüge eine Runde durch die Messehallen mitfahren! Schnaufende Straßendampfwalzen, historische Lokomobile und offene Werkbänke zur Feinmechanik machen das Dampferlebnis komplett.</w:t>
      </w:r>
    </w:p>
    <w:p w14:paraId="1F1C2A63" w14:textId="77777777" w:rsidR="002E02FE" w:rsidRPr="002E02FE" w:rsidRDefault="002E02FE" w:rsidP="002E02FE">
      <w:pPr>
        <w:jc w:val="both"/>
        <w:rPr>
          <w:rFonts w:ascii="Verdana" w:hAnsi="Verdana" w:cs="Courier New"/>
          <w:bCs/>
          <w:color w:val="000000" w:themeColor="text1"/>
        </w:rPr>
      </w:pPr>
    </w:p>
    <w:p w14:paraId="1692D1E3" w14:textId="77777777" w:rsidR="002E02FE" w:rsidRPr="000A6DB3" w:rsidRDefault="002E02FE" w:rsidP="002E02FE">
      <w:pPr>
        <w:jc w:val="both"/>
        <w:rPr>
          <w:rFonts w:ascii="Verdana" w:hAnsi="Verdana" w:cs="Courier New"/>
          <w:b/>
          <w:color w:val="000000" w:themeColor="text1"/>
        </w:rPr>
      </w:pPr>
      <w:r w:rsidRPr="000A6DB3">
        <w:rPr>
          <w:rFonts w:ascii="Verdana" w:hAnsi="Verdana" w:cs="Courier New"/>
          <w:b/>
          <w:color w:val="000000" w:themeColor="text1"/>
        </w:rPr>
        <w:t>Flug-Action auf dem Bodensee-Airport und in der Halle</w:t>
      </w:r>
    </w:p>
    <w:p w14:paraId="198AB49A" w14:textId="77777777" w:rsidR="002E02FE" w:rsidRPr="002E02FE" w:rsidRDefault="002E02FE" w:rsidP="002E02FE">
      <w:pPr>
        <w:jc w:val="both"/>
        <w:rPr>
          <w:rFonts w:ascii="Verdana" w:hAnsi="Verdana" w:cs="Courier New"/>
          <w:bCs/>
          <w:color w:val="000000" w:themeColor="text1"/>
        </w:rPr>
      </w:pPr>
    </w:p>
    <w:p w14:paraId="793F4831" w14:textId="77777777"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Das gibt es weltweit nur in Friedrichshafen: Modellflug der Extraklasse direkt auf dem Vorfeld eines internationalen Verkehrsflughafens! Bei den traditionsreichen „FMT-Stars des Jahres“ vor imposanter Bergkulisse zeigen absolute Top-Piloten ihr Können. Mit dabei sind Rekord-Champion Gernot Bruckmann mit seiner gigantischen Yak 54 XXL im Maßstab 1:1,6, das Flippers Aerobatic Team mit atemberaubendem Formations-Jetflug sowie Luca Baumann im rasanten Freestyle-Kunstflug.</w:t>
      </w:r>
    </w:p>
    <w:p w14:paraId="0BC16E40" w14:textId="77777777" w:rsidR="002E02FE" w:rsidRPr="002E02FE" w:rsidRDefault="002E02FE" w:rsidP="002E02FE">
      <w:pPr>
        <w:jc w:val="both"/>
        <w:rPr>
          <w:rFonts w:ascii="Verdana" w:hAnsi="Verdana" w:cs="Courier New"/>
          <w:bCs/>
          <w:color w:val="000000" w:themeColor="text1"/>
        </w:rPr>
      </w:pPr>
    </w:p>
    <w:p w14:paraId="16AF36D7" w14:textId="1D13DC19"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Gleichzeitig verwandelt sich das Foyer West bei der „FMT-Indoor-Action“ in eine Hallen-Flugarena der Extreme: Hier fliegt Joachim Rausers Curtiss P40 Warhawk, die trotz 2,10</w:t>
      </w:r>
      <w:r w:rsidR="000A6DB3">
        <w:rPr>
          <w:rFonts w:ascii="Verdana" w:hAnsi="Verdana" w:cs="Courier New"/>
          <w:bCs/>
          <w:color w:val="000000" w:themeColor="text1"/>
        </w:rPr>
        <w:t> </w:t>
      </w:r>
      <w:r w:rsidRPr="002E02FE">
        <w:rPr>
          <w:rFonts w:ascii="Verdana" w:hAnsi="Verdana" w:cs="Courier New"/>
          <w:bCs/>
          <w:color w:val="000000" w:themeColor="text1"/>
        </w:rPr>
        <w:t>Metern Spannweite lediglich 800 Gramm wiegt, neben einer Focke-Wulf Fw 190 im kessen „Fatty“-Comic-Look. Für ungläubiges Staunen sorgen Erwann Mariettes fliegende Bassgitarre, eine zweimotorige Rockwell OV10 Bronco, spektakuläre Showeinlagen von Markus Zolitsch mit Konfetti und Bremsfallschirmen sowie detailgetreue RC-Hubschrauber direkt aus dem 3D-Drucker.</w:t>
      </w:r>
    </w:p>
    <w:p w14:paraId="5AD78250" w14:textId="77777777" w:rsidR="002E02FE" w:rsidRPr="002E02FE" w:rsidRDefault="002E02FE" w:rsidP="002E02FE">
      <w:pPr>
        <w:jc w:val="both"/>
        <w:rPr>
          <w:rFonts w:ascii="Verdana" w:hAnsi="Verdana" w:cs="Courier New"/>
          <w:bCs/>
          <w:color w:val="000000" w:themeColor="text1"/>
        </w:rPr>
      </w:pPr>
    </w:p>
    <w:p w14:paraId="18AF1759" w14:textId="77777777" w:rsidR="002E02FE" w:rsidRPr="000A6DB3" w:rsidRDefault="002E02FE" w:rsidP="002E02FE">
      <w:pPr>
        <w:jc w:val="both"/>
        <w:rPr>
          <w:rFonts w:ascii="Verdana" w:hAnsi="Verdana" w:cs="Courier New"/>
          <w:b/>
          <w:color w:val="000000" w:themeColor="text1"/>
        </w:rPr>
      </w:pPr>
      <w:r w:rsidRPr="000A6DB3">
        <w:rPr>
          <w:rFonts w:ascii="Verdana" w:hAnsi="Verdana" w:cs="Courier New"/>
          <w:b/>
          <w:color w:val="000000" w:themeColor="text1"/>
        </w:rPr>
        <w:t>Gigantische Truck-Parcours und Nacht-Live-Shows</w:t>
      </w:r>
    </w:p>
    <w:p w14:paraId="101F7479" w14:textId="77777777" w:rsidR="002E02FE" w:rsidRPr="002E02FE" w:rsidRDefault="002E02FE" w:rsidP="002E02FE">
      <w:pPr>
        <w:jc w:val="both"/>
        <w:rPr>
          <w:rFonts w:ascii="Verdana" w:hAnsi="Verdana" w:cs="Courier New"/>
          <w:bCs/>
          <w:color w:val="000000" w:themeColor="text1"/>
        </w:rPr>
      </w:pPr>
    </w:p>
    <w:p w14:paraId="21C3EFD8" w14:textId="35022B55"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 xml:space="preserve">Drehmoment, feinste Hydraulik und pure Kraft beherrschen die Halle A4: Die Interessengemeinschaft Truckmodellbau Freudenstadt baut dafür jedes Jahr ein komplett neues Miniatur-Terrain auf. Bis zu 100 Gastfahrer täglich schaufeln, baggern und rangieren dort ihre PS-Giganten. Führende Manufakturen wie ScaleART, Tamiya-Carson, Fumotec und thicon führen </w:t>
      </w:r>
      <w:r w:rsidRPr="002E02FE">
        <w:rPr>
          <w:rFonts w:ascii="Verdana" w:hAnsi="Verdana" w:cs="Courier New"/>
          <w:bCs/>
          <w:color w:val="000000" w:themeColor="text1"/>
        </w:rPr>
        <w:lastRenderedPageBreak/>
        <w:t xml:space="preserve">modernste Modelle und Technik vor, während die „Freunde der Modellpistenraupen“ eine weiße Winterlandschaft präparieren. Pflichttermin für Fans: das faszinierende Nachtfahren am Messe-Freitag und -Samstag ab 17:00 Uhr, wenn die Hallenbeleuchtung gedimmt wird und unzählige Arbeitsscheinwerfer, Rundumleuchten und beleuchtete Showtrucks die Halle in ein Lichtermeer verwandeln. Spannungsgeladenen Motorsport auf Weltklasse-Niveau liefert Halle B1: Bei den traditionsreichen German Open RC-Car Masters kämpfen Spitzenfahrer in neun Rennklassen um Trophäen – vom kreischenden Nitro-Verbrenner über </w:t>
      </w:r>
      <w:r w:rsidR="000A6DB3">
        <w:rPr>
          <w:rFonts w:ascii="Verdana" w:hAnsi="Verdana" w:cs="Courier New"/>
          <w:bCs/>
          <w:color w:val="000000" w:themeColor="text1"/>
        </w:rPr>
        <w:t>High-Speed-</w:t>
      </w:r>
      <w:r w:rsidRPr="002E02FE">
        <w:rPr>
          <w:rFonts w:ascii="Verdana" w:hAnsi="Verdana" w:cs="Courier New"/>
          <w:bCs/>
          <w:color w:val="000000" w:themeColor="text1"/>
        </w:rPr>
        <w:t>Elektro-</w:t>
      </w:r>
      <w:r w:rsidR="000A6DB3">
        <w:rPr>
          <w:rFonts w:ascii="Verdana" w:hAnsi="Verdana" w:cs="Courier New"/>
          <w:bCs/>
          <w:color w:val="000000" w:themeColor="text1"/>
        </w:rPr>
        <w:t>Boliden</w:t>
      </w:r>
      <w:r w:rsidRPr="002E02FE">
        <w:rPr>
          <w:rFonts w:ascii="Verdana" w:hAnsi="Verdana" w:cs="Courier New"/>
          <w:bCs/>
          <w:color w:val="000000" w:themeColor="text1"/>
        </w:rPr>
        <w:t xml:space="preserve"> bis hin zu Schräglagen-Akrobaten auf ferngesteuerten Motorrädern.</w:t>
      </w:r>
    </w:p>
    <w:p w14:paraId="74D4F98C" w14:textId="77777777" w:rsidR="002E02FE" w:rsidRPr="002E02FE" w:rsidRDefault="002E02FE" w:rsidP="002E02FE">
      <w:pPr>
        <w:jc w:val="both"/>
        <w:rPr>
          <w:rFonts w:ascii="Verdana" w:hAnsi="Verdana" w:cs="Courier New"/>
          <w:bCs/>
          <w:color w:val="000000" w:themeColor="text1"/>
        </w:rPr>
      </w:pPr>
    </w:p>
    <w:p w14:paraId="29766606" w14:textId="77777777"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Im Foyer Ost treffen rasante Quersteher auf lautlose Ästhetik: Während am Boden die „Devils Drift Crew“ ihre Fahrzeuge mit millimetergenauer Präzision quer um die Pylonen zirkelt, steigen die Blicke nach oben: Bei der Open International Competition F7B manövrieren ferngesteuerte Modell-Luftschiffe in fast lautlosen, majestätischen Kurven durch die Lüfte.</w:t>
      </w:r>
    </w:p>
    <w:p w14:paraId="3E34B8E4" w14:textId="77777777" w:rsidR="002E02FE" w:rsidRPr="002E02FE" w:rsidRDefault="002E02FE" w:rsidP="002E02FE">
      <w:pPr>
        <w:jc w:val="both"/>
        <w:rPr>
          <w:rFonts w:ascii="Verdana" w:hAnsi="Verdana" w:cs="Courier New"/>
          <w:bCs/>
          <w:color w:val="000000" w:themeColor="text1"/>
        </w:rPr>
      </w:pPr>
    </w:p>
    <w:p w14:paraId="07A5CBF6" w14:textId="7410165D" w:rsidR="002E02FE" w:rsidRPr="000A6DB3" w:rsidRDefault="002E02FE" w:rsidP="002E02FE">
      <w:pPr>
        <w:jc w:val="both"/>
        <w:rPr>
          <w:rFonts w:ascii="Verdana" w:hAnsi="Verdana" w:cs="Courier New"/>
          <w:b/>
          <w:color w:val="000000" w:themeColor="text1"/>
        </w:rPr>
      </w:pPr>
      <w:r w:rsidRPr="000A6DB3">
        <w:rPr>
          <w:rFonts w:ascii="Verdana" w:hAnsi="Verdana" w:cs="Courier New"/>
          <w:b/>
          <w:color w:val="000000" w:themeColor="text1"/>
        </w:rPr>
        <w:t xml:space="preserve">Schiffsmodellbau </w:t>
      </w:r>
      <w:r w:rsidR="00B20359">
        <w:rPr>
          <w:rFonts w:ascii="Verdana" w:hAnsi="Verdana" w:cs="Courier New"/>
          <w:b/>
          <w:color w:val="000000" w:themeColor="text1"/>
        </w:rPr>
        <w:t>mit</w:t>
      </w:r>
      <w:r w:rsidRPr="000A6DB3">
        <w:rPr>
          <w:rFonts w:ascii="Verdana" w:hAnsi="Verdana" w:cs="Courier New"/>
          <w:b/>
          <w:color w:val="000000" w:themeColor="text1"/>
        </w:rPr>
        <w:t xml:space="preserve"> </w:t>
      </w:r>
      <w:r w:rsidR="00B20359">
        <w:rPr>
          <w:rFonts w:ascii="Verdana" w:hAnsi="Verdana" w:cs="Courier New"/>
          <w:b/>
          <w:color w:val="000000" w:themeColor="text1"/>
        </w:rPr>
        <w:t>Riesen-</w:t>
      </w:r>
      <w:r w:rsidRPr="000A6DB3">
        <w:rPr>
          <w:rFonts w:ascii="Verdana" w:hAnsi="Verdana" w:cs="Courier New"/>
          <w:b/>
          <w:color w:val="000000" w:themeColor="text1"/>
        </w:rPr>
        <w:t>Wasserbecken und Messesee</w:t>
      </w:r>
    </w:p>
    <w:p w14:paraId="7E8E5AA1" w14:textId="77777777" w:rsidR="002E02FE" w:rsidRPr="002E02FE" w:rsidRDefault="002E02FE" w:rsidP="002E02FE">
      <w:pPr>
        <w:jc w:val="both"/>
        <w:rPr>
          <w:rFonts w:ascii="Verdana" w:hAnsi="Verdana" w:cs="Courier New"/>
          <w:bCs/>
          <w:color w:val="000000" w:themeColor="text1"/>
        </w:rPr>
      </w:pPr>
    </w:p>
    <w:p w14:paraId="1B18C0F6" w14:textId="77777777" w:rsidR="000A6DB3"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In Halle A5 lädt das gigantische, 400 m² große Wasserbecken zum Entdecken und Staunen ein. Gemächlich ziehen Frachter, Schlepper und historische Dampfschiffe ihre Bahnen, während Segelyachten lautlos dahingleiten. Dynamische Akzente setzen simulierte Seenotrettungseinsätze, rasante Jetskis und das beliebte „Entenschubsen“ mit robusten Ramborator-Schubbooten.</w:t>
      </w:r>
    </w:p>
    <w:p w14:paraId="2386A29A" w14:textId="77777777" w:rsidR="000A6DB3" w:rsidRDefault="000A6DB3" w:rsidP="002E02FE">
      <w:pPr>
        <w:jc w:val="both"/>
        <w:rPr>
          <w:rFonts w:ascii="Verdana" w:hAnsi="Verdana" w:cs="Courier New"/>
          <w:bCs/>
          <w:color w:val="000000" w:themeColor="text1"/>
        </w:rPr>
      </w:pPr>
    </w:p>
    <w:p w14:paraId="3637D085" w14:textId="1FAF4F6C"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Wem das noch nicht schnell genug ist, der erlebt draußen auf dem Messesee vor dem Foyer West hochmotorisierte Rennboote, die meterhohe Gischtfontänen in den Bodenseehimmel werfen. Am Stand der Fachzeitschrift ModellWerft stehen erfahrene Experten Rede und Antwort zu Rumpfbau, Antriebskonzepten und moderner Schiffsmodelltechnik.</w:t>
      </w:r>
    </w:p>
    <w:p w14:paraId="164745E0" w14:textId="77777777" w:rsidR="002E02FE" w:rsidRPr="002E02FE" w:rsidRDefault="002E02FE" w:rsidP="002E02FE">
      <w:pPr>
        <w:jc w:val="both"/>
        <w:rPr>
          <w:rFonts w:ascii="Verdana" w:hAnsi="Verdana" w:cs="Courier New"/>
          <w:bCs/>
          <w:color w:val="000000" w:themeColor="text1"/>
        </w:rPr>
      </w:pPr>
    </w:p>
    <w:p w14:paraId="475067C2" w14:textId="77777777" w:rsidR="002E02FE" w:rsidRPr="000A6DB3" w:rsidRDefault="002E02FE" w:rsidP="002E02FE">
      <w:pPr>
        <w:jc w:val="both"/>
        <w:rPr>
          <w:rFonts w:ascii="Verdana" w:hAnsi="Verdana" w:cs="Courier New"/>
          <w:b/>
          <w:color w:val="000000" w:themeColor="text1"/>
        </w:rPr>
      </w:pPr>
      <w:r w:rsidRPr="000A6DB3">
        <w:rPr>
          <w:rFonts w:ascii="Verdana" w:hAnsi="Verdana" w:cs="Courier New"/>
          <w:b/>
          <w:color w:val="000000" w:themeColor="text1"/>
        </w:rPr>
        <w:t>Präzision in Miniatur: Plastik- und Kartonmodellbau</w:t>
      </w:r>
    </w:p>
    <w:p w14:paraId="72A95EF5" w14:textId="77777777" w:rsidR="002E02FE" w:rsidRPr="002E02FE" w:rsidRDefault="002E02FE" w:rsidP="002E02FE">
      <w:pPr>
        <w:jc w:val="both"/>
        <w:rPr>
          <w:rFonts w:ascii="Verdana" w:hAnsi="Verdana" w:cs="Courier New"/>
          <w:bCs/>
          <w:color w:val="000000" w:themeColor="text1"/>
        </w:rPr>
      </w:pPr>
    </w:p>
    <w:p w14:paraId="66ACC2E8" w14:textId="2357C27A"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Ebenfalls in Halle A5 öffnet sich der faszinierende Kosmos des Standmodellbaus. Der Plastik-Modellbau-Club Bodensee zeigt gemeinsam mit Partnerclubs meisterhafte Dioramen und Miniaturwelten. 2026 stehen zwei große Sonderschauen im Mittelpunkt: „100 Jahre Lufthansa“ mit den Meilensteinen der Kranich-Flotte sowie „Unsere Bundeswehr“ mit F</w:t>
      </w:r>
      <w:r w:rsidR="00B20359">
        <w:rPr>
          <w:rFonts w:ascii="Verdana" w:hAnsi="Verdana" w:cs="Courier New"/>
          <w:bCs/>
          <w:color w:val="000000" w:themeColor="text1"/>
        </w:rPr>
        <w:t>a</w:t>
      </w:r>
      <w:r w:rsidRPr="002E02FE">
        <w:rPr>
          <w:rFonts w:ascii="Verdana" w:hAnsi="Verdana" w:cs="Courier New"/>
          <w:bCs/>
          <w:color w:val="000000" w:themeColor="text1"/>
        </w:rPr>
        <w:t>hr- und Flugzeugmodellen und humanitären Einsätzen der Streitkräfte. Science-Fiction-Liebhaber kommen bei den detailreich illuminierten Raumschiffen von Alex Kosyra auf ihre Kosten.</w:t>
      </w:r>
    </w:p>
    <w:p w14:paraId="0CBE1953" w14:textId="77777777" w:rsidR="002E02FE" w:rsidRPr="002E02FE" w:rsidRDefault="002E02FE" w:rsidP="002E02FE">
      <w:pPr>
        <w:jc w:val="both"/>
        <w:rPr>
          <w:rFonts w:ascii="Verdana" w:hAnsi="Verdana" w:cs="Courier New"/>
          <w:bCs/>
          <w:color w:val="000000" w:themeColor="text1"/>
        </w:rPr>
      </w:pPr>
    </w:p>
    <w:p w14:paraId="73DE2CDD" w14:textId="5B2572DC" w:rsidR="002E02FE" w:rsidRPr="00B20359" w:rsidRDefault="002E02FE" w:rsidP="002E02FE">
      <w:pPr>
        <w:jc w:val="both"/>
        <w:rPr>
          <w:rFonts w:ascii="Verdana" w:hAnsi="Verdana" w:cs="Courier New"/>
          <w:b/>
          <w:color w:val="000000" w:themeColor="text1"/>
        </w:rPr>
      </w:pPr>
      <w:r w:rsidRPr="00B20359">
        <w:rPr>
          <w:rFonts w:ascii="Verdana" w:hAnsi="Verdana" w:cs="Courier New"/>
          <w:b/>
          <w:color w:val="000000" w:themeColor="text1"/>
        </w:rPr>
        <w:lastRenderedPageBreak/>
        <w:t>Selbst aktiv werden: Vielfältige Mitmach-Aktionen</w:t>
      </w:r>
    </w:p>
    <w:p w14:paraId="2D6BFE77" w14:textId="77777777" w:rsidR="002E02FE" w:rsidRPr="002E02FE" w:rsidRDefault="002E02FE" w:rsidP="002E02FE">
      <w:pPr>
        <w:jc w:val="both"/>
        <w:rPr>
          <w:rFonts w:ascii="Verdana" w:hAnsi="Verdana" w:cs="Courier New"/>
          <w:bCs/>
          <w:color w:val="000000" w:themeColor="text1"/>
        </w:rPr>
      </w:pPr>
    </w:p>
    <w:p w14:paraId="230DEF87" w14:textId="5909734E"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 xml:space="preserve">Zusehen und Staunen ist </w:t>
      </w:r>
      <w:r w:rsidR="00B20359">
        <w:rPr>
          <w:rFonts w:ascii="Verdana" w:hAnsi="Verdana" w:cs="Courier New"/>
          <w:bCs/>
          <w:color w:val="000000" w:themeColor="text1"/>
        </w:rPr>
        <w:t>aber</w:t>
      </w:r>
      <w:r w:rsidRPr="002E02FE">
        <w:rPr>
          <w:rFonts w:ascii="Verdana" w:hAnsi="Verdana" w:cs="Courier New"/>
          <w:bCs/>
          <w:color w:val="000000" w:themeColor="text1"/>
        </w:rPr>
        <w:t xml:space="preserve"> nur die halbe Miete – die Messe verwandelt sich über alle Hallen hinweg in eine riesige Mitmach-Werkstatt für jedes Alter. Eisenbahnfreunde können bei PIKO Waggons bemalen und mit Klemmbausteinwagen spielen, bei Märklin große Spielflächen für die jüngsten Lokführer erkunden oder beim BDEF Junior-College Europa ihr eigenes Anlagendiorama unter Anleitung gestalten und gratis mit nach Hause nehmen. Wer tiefer in die Modellbahn-Elektronik einsteigen möchte, lötet bei MobaLedLib die weltweit kleinste Lichtmaschine „MoLLi“. Hallenübergreifenden Spürsinn fordert die VTH-Schnitzeljagd mit </w:t>
      </w:r>
      <w:r w:rsidR="00B20359">
        <w:rPr>
          <w:rFonts w:ascii="Verdana" w:hAnsi="Verdana" w:cs="Courier New"/>
          <w:bCs/>
          <w:color w:val="000000" w:themeColor="text1"/>
        </w:rPr>
        <w:t>super-</w:t>
      </w:r>
      <w:r w:rsidRPr="002E02FE">
        <w:rPr>
          <w:rFonts w:ascii="Verdana" w:hAnsi="Verdana" w:cs="Courier New"/>
          <w:bCs/>
          <w:color w:val="000000" w:themeColor="text1"/>
        </w:rPr>
        <w:t>attraktiven Gewinnen.</w:t>
      </w:r>
    </w:p>
    <w:p w14:paraId="68AACEC7" w14:textId="77777777" w:rsidR="002E02FE" w:rsidRPr="002E02FE" w:rsidRDefault="002E02FE" w:rsidP="002E02FE">
      <w:pPr>
        <w:jc w:val="both"/>
        <w:rPr>
          <w:rFonts w:ascii="Verdana" w:hAnsi="Verdana" w:cs="Courier New"/>
          <w:bCs/>
          <w:color w:val="000000" w:themeColor="text1"/>
        </w:rPr>
      </w:pPr>
    </w:p>
    <w:p w14:paraId="7BCBA618" w14:textId="77777777" w:rsidR="002E02FE"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Auch auf dem Parcours und an der Fernsteuerung heißt es: selbst ausprobieren! Besucher können am Traxxas Try-me-Track (Halle A3), auf der Carrera- und Revell-Aktionsfläche mit KI-unterstützter Hybrid-Strecke (Halle A5) oder beim „Race of Champions“ (Halle B1) selbst Gas geben. Kinder und Jugendliche erwerben auf dem Traktor-Kinder-Parcours (Halle A4) ihren ersten RC-Führerschein oder steuern Miniatur-Baustellenfahrzeuge im Maßstab 1:64 bei TA Modellbau. Im Foyer Ost lädt die Devils Drift Crew dazu ein, ferngesteuerte Drift-Boliden selbst quer durch die Kurven zu zirkeln.</w:t>
      </w:r>
    </w:p>
    <w:p w14:paraId="4EAFE5F2" w14:textId="77777777" w:rsidR="002E02FE" w:rsidRPr="002E02FE" w:rsidRDefault="002E02FE" w:rsidP="002E02FE">
      <w:pPr>
        <w:jc w:val="both"/>
        <w:rPr>
          <w:rFonts w:ascii="Verdana" w:hAnsi="Verdana" w:cs="Courier New"/>
          <w:bCs/>
          <w:color w:val="000000" w:themeColor="text1"/>
        </w:rPr>
      </w:pPr>
    </w:p>
    <w:p w14:paraId="50A13E9F" w14:textId="4DCAF8D0" w:rsidR="00446206" w:rsidRPr="002E02FE" w:rsidRDefault="002E02FE" w:rsidP="002E02FE">
      <w:pPr>
        <w:jc w:val="both"/>
        <w:rPr>
          <w:rFonts w:ascii="Verdana" w:hAnsi="Verdana" w:cs="Courier New"/>
          <w:bCs/>
          <w:color w:val="000000" w:themeColor="text1"/>
        </w:rPr>
      </w:pPr>
      <w:r w:rsidRPr="002E02FE">
        <w:rPr>
          <w:rFonts w:ascii="Verdana" w:hAnsi="Verdana" w:cs="Courier New"/>
          <w:bCs/>
          <w:color w:val="000000" w:themeColor="text1"/>
        </w:rPr>
        <w:t>In die Lüfte geht es mit selbstgebauten Balsaholz-Wurfgleitern bei DMFV und MFSD, an professionellen Flugsimulatoren oder beim rasanten Drohnen-Parcours „Droneballs“. Nicht minder lebendig präsentiert sich das nasse Element in Halle A5: In der „Werft für Kids“ der Neckarpiraten bauen Nachwuchskapitäne eigene Segelboote und testen sie direkt auf dem Wasserbecken mit Windmaschinen, während bei der IG</w:t>
      </w:r>
      <w:r w:rsidR="00B20359">
        <w:rPr>
          <w:rFonts w:ascii="Verdana" w:hAnsi="Verdana" w:cs="Courier New"/>
          <w:bCs/>
          <w:color w:val="000000" w:themeColor="text1"/>
        </w:rPr>
        <w:t> </w:t>
      </w:r>
      <w:r w:rsidRPr="002E02FE">
        <w:rPr>
          <w:rFonts w:ascii="Verdana" w:hAnsi="Verdana" w:cs="Courier New"/>
          <w:bCs/>
          <w:color w:val="000000" w:themeColor="text1"/>
        </w:rPr>
        <w:t>Schiffsmodellbau ferngesteuerte Boote gesteuert werden dürfen, um das begehrte Steuermanns- und Kapitänspatent zu erwerben. Kreatives Gestalten runden der „Workshop to go“ des PMC Bodensee mit Mini-Dioramen zum Mitnehmen, Klemmbaustein-Aktionen mit Jamara sowie praxisnahe Vorführungen der Kartonmodellbauer ab.</w:t>
      </w:r>
    </w:p>
    <w:p w14:paraId="31E23387" w14:textId="77777777" w:rsidR="002E02FE" w:rsidRDefault="002E02FE" w:rsidP="00A25DAD">
      <w:pPr>
        <w:jc w:val="both"/>
        <w:rPr>
          <w:rFonts w:ascii="Verdana" w:hAnsi="Verdana" w:cs="Courier New"/>
          <w:b/>
          <w:color w:val="000000" w:themeColor="text1"/>
        </w:rPr>
      </w:pPr>
    </w:p>
    <w:p w14:paraId="20E49795" w14:textId="77777777" w:rsidR="002E02FE" w:rsidRDefault="002E02FE" w:rsidP="00A25DAD">
      <w:pPr>
        <w:jc w:val="both"/>
        <w:rPr>
          <w:rFonts w:ascii="Verdana" w:hAnsi="Verdana" w:cs="Courier New"/>
          <w:b/>
          <w:color w:val="000000" w:themeColor="text1"/>
        </w:rPr>
      </w:pPr>
    </w:p>
    <w:p w14:paraId="498F1D34" w14:textId="77777777" w:rsidR="00B20359" w:rsidRPr="00A25DAD" w:rsidRDefault="00B20359" w:rsidP="00A25DAD">
      <w:pPr>
        <w:jc w:val="both"/>
        <w:rPr>
          <w:rFonts w:ascii="Verdana" w:hAnsi="Verdana" w:cs="Courier New"/>
          <w:bCs/>
          <w:color w:val="000000" w:themeColor="text1"/>
        </w:rPr>
      </w:pPr>
    </w:p>
    <w:p w14:paraId="43F4656E" w14:textId="5C2A8740" w:rsidR="007B42D0" w:rsidRDefault="0016753C" w:rsidP="007B42D0">
      <w:pPr>
        <w:jc w:val="both"/>
        <w:rPr>
          <w:rFonts w:ascii="Verdana" w:eastAsiaTheme="minorHAnsi" w:hAnsi="Verdana"/>
          <w:lang w:eastAsia="en-US"/>
        </w:rPr>
      </w:pPr>
      <w:r>
        <w:rPr>
          <w:rFonts w:ascii="Verdana" w:eastAsiaTheme="minorHAnsi" w:hAnsi="Verdana"/>
          <w:b/>
          <w:bCs/>
          <w:lang w:eastAsia="en-US"/>
        </w:rPr>
        <w:t>Ganz einfach</w:t>
      </w:r>
      <w:r w:rsidR="007B42D0">
        <w:rPr>
          <w:rFonts w:ascii="Verdana" w:eastAsiaTheme="minorHAnsi" w:hAnsi="Verdana"/>
          <w:b/>
          <w:bCs/>
          <w:lang w:eastAsia="en-US"/>
        </w:rPr>
        <w:t>: Anreise und Parken</w:t>
      </w:r>
    </w:p>
    <w:p w14:paraId="11E41903" w14:textId="77777777" w:rsidR="007B42D0" w:rsidRDefault="007B42D0" w:rsidP="007B42D0">
      <w:pPr>
        <w:jc w:val="both"/>
        <w:rPr>
          <w:rFonts w:ascii="Verdana" w:eastAsiaTheme="minorHAnsi" w:hAnsi="Verdana"/>
          <w:lang w:eastAsia="en-US"/>
        </w:rPr>
      </w:pPr>
    </w:p>
    <w:p w14:paraId="76A038B7" w14:textId="77777777" w:rsidR="007B42D0" w:rsidRDefault="007B42D0" w:rsidP="007B42D0">
      <w:pPr>
        <w:jc w:val="both"/>
        <w:rPr>
          <w:rFonts w:ascii="Verdana" w:eastAsiaTheme="minorHAnsi" w:hAnsi="Verdana"/>
          <w:lang w:eastAsia="en-US"/>
        </w:rPr>
      </w:pPr>
      <w:r>
        <w:rPr>
          <w:rFonts w:ascii="Verdana" w:eastAsiaTheme="minorHAnsi" w:hAnsi="Verdana"/>
          <w:lang w:eastAsia="en-US"/>
        </w:rPr>
        <w:t>Das Messegelände der Faszination Modellbau liegt in unmittelbarer Nähe des Flughafens Friedrichshafen und ist mit allen Verkehrsmitteln perfekt erreichbar. Detailinfos gibt’s unter:</w:t>
      </w:r>
    </w:p>
    <w:p w14:paraId="7BACC042" w14:textId="77777777" w:rsidR="007B42D0" w:rsidRDefault="007B42D0" w:rsidP="007B42D0">
      <w:pPr>
        <w:jc w:val="both"/>
        <w:rPr>
          <w:rFonts w:ascii="Verdana" w:eastAsiaTheme="minorHAnsi" w:hAnsi="Verdana"/>
          <w:lang w:eastAsia="en-US"/>
        </w:rPr>
      </w:pPr>
      <w:hyperlink r:id="rId8" w:history="1">
        <w:r>
          <w:rPr>
            <w:rStyle w:val="Hyperlink"/>
            <w:rFonts w:ascii="Verdana" w:eastAsiaTheme="minorHAnsi" w:hAnsi="Verdana"/>
            <w:lang w:eastAsia="en-US"/>
          </w:rPr>
          <w:t>https://www.faszination-modellbau.de/anreise-hallenplan/</w:t>
        </w:r>
      </w:hyperlink>
    </w:p>
    <w:p w14:paraId="2D58A6E1" w14:textId="77777777" w:rsidR="007B42D0" w:rsidRDefault="007B42D0" w:rsidP="007B42D0">
      <w:pPr>
        <w:jc w:val="both"/>
        <w:rPr>
          <w:rFonts w:ascii="Verdana" w:eastAsiaTheme="minorHAnsi" w:hAnsi="Verdana"/>
          <w:lang w:eastAsia="en-US"/>
        </w:rPr>
      </w:pPr>
    </w:p>
    <w:p w14:paraId="3D06C5CD" w14:textId="77777777" w:rsidR="007B42D0" w:rsidRDefault="007B42D0" w:rsidP="007B42D0">
      <w:pPr>
        <w:jc w:val="both"/>
        <w:rPr>
          <w:rFonts w:ascii="Verdana" w:eastAsiaTheme="minorHAnsi" w:hAnsi="Verdana"/>
          <w:lang w:eastAsia="en-US"/>
        </w:rPr>
      </w:pPr>
    </w:p>
    <w:p w14:paraId="47DF2EED" w14:textId="77777777" w:rsidR="007B42D0" w:rsidRDefault="007B42D0" w:rsidP="007B42D0">
      <w:pPr>
        <w:jc w:val="both"/>
        <w:rPr>
          <w:rFonts w:ascii="Verdana" w:eastAsiaTheme="minorHAnsi" w:hAnsi="Verdana"/>
          <w:b/>
          <w:bCs/>
          <w:lang w:eastAsia="en-US"/>
        </w:rPr>
      </w:pPr>
      <w:r>
        <w:rPr>
          <w:rFonts w:ascii="Verdana" w:eastAsiaTheme="minorHAnsi" w:hAnsi="Verdana"/>
          <w:b/>
          <w:bCs/>
          <w:lang w:eastAsia="en-US"/>
        </w:rPr>
        <w:lastRenderedPageBreak/>
        <w:t>Tickets jetzt online bestellen</w:t>
      </w:r>
    </w:p>
    <w:p w14:paraId="581811B0" w14:textId="77777777" w:rsidR="007B42D0" w:rsidRDefault="007B42D0" w:rsidP="007B42D0">
      <w:pPr>
        <w:jc w:val="both"/>
        <w:rPr>
          <w:rFonts w:ascii="Verdana" w:eastAsiaTheme="minorHAnsi" w:hAnsi="Verdana"/>
          <w:lang w:eastAsia="en-US"/>
        </w:rPr>
      </w:pPr>
    </w:p>
    <w:p w14:paraId="2E6B73BE" w14:textId="77777777" w:rsidR="007B42D0" w:rsidRDefault="007B42D0" w:rsidP="007B42D0">
      <w:pPr>
        <w:jc w:val="both"/>
        <w:rPr>
          <w:rFonts w:ascii="Verdana" w:hAnsi="Verdana"/>
          <w:color w:val="000000" w:themeColor="text1"/>
        </w:rPr>
      </w:pPr>
      <w:r>
        <w:rPr>
          <w:rFonts w:ascii="Verdana" w:hAnsi="Verdana"/>
          <w:color w:val="000000" w:themeColor="text1"/>
        </w:rPr>
        <w:t>Um Wartezeiten vor Ort zu vermeiden, empfiehlt sich der Online-Ticket-Kauf:</w:t>
      </w:r>
    </w:p>
    <w:p w14:paraId="2A17B935" w14:textId="6A373929" w:rsidR="007B42D0" w:rsidRDefault="007B42D0" w:rsidP="007B42D0">
      <w:pPr>
        <w:jc w:val="both"/>
        <w:rPr>
          <w:rFonts w:ascii="Verdana" w:hAnsi="Verdana"/>
          <w:color w:val="000000" w:themeColor="text1"/>
        </w:rPr>
      </w:pPr>
      <w:hyperlink r:id="rId9" w:history="1">
        <w:r w:rsidRPr="00C251E2">
          <w:rPr>
            <w:rStyle w:val="Hyperlink"/>
            <w:rFonts w:ascii="Verdana" w:hAnsi="Verdana"/>
          </w:rPr>
          <w:t>https://ticketshop.schall-messen.de/shop/tickets-fuer-die-faszination-modellbau-2026/</w:t>
        </w:r>
      </w:hyperlink>
    </w:p>
    <w:p w14:paraId="6B28E8B7" w14:textId="77777777" w:rsidR="007B42D0" w:rsidRDefault="007B42D0" w:rsidP="007B42D0">
      <w:pPr>
        <w:jc w:val="both"/>
        <w:rPr>
          <w:rFonts w:ascii="Verdana" w:hAnsi="Verdana"/>
          <w:color w:val="000000" w:themeColor="text1"/>
        </w:rPr>
      </w:pPr>
    </w:p>
    <w:p w14:paraId="0520E430" w14:textId="77777777" w:rsidR="00B20359" w:rsidRDefault="00B20359" w:rsidP="007B42D0">
      <w:pPr>
        <w:jc w:val="both"/>
        <w:rPr>
          <w:rFonts w:ascii="Verdana" w:hAnsi="Verdana"/>
          <w:color w:val="000000" w:themeColor="text1"/>
        </w:rPr>
      </w:pPr>
    </w:p>
    <w:p w14:paraId="1B7492BE" w14:textId="77777777" w:rsidR="007B42D0" w:rsidRDefault="007B42D0" w:rsidP="007B42D0">
      <w:pPr>
        <w:jc w:val="both"/>
        <w:rPr>
          <w:rFonts w:ascii="Verdana" w:hAnsi="Verdana"/>
          <w:b/>
          <w:bCs/>
          <w:color w:val="000000" w:themeColor="text1"/>
        </w:rPr>
      </w:pPr>
      <w:r>
        <w:rPr>
          <w:rFonts w:ascii="Verdana" w:hAnsi="Verdana"/>
          <w:b/>
          <w:bCs/>
          <w:color w:val="000000" w:themeColor="text1"/>
        </w:rPr>
        <w:t>Adresse</w:t>
      </w:r>
    </w:p>
    <w:p w14:paraId="06225A00" w14:textId="77777777" w:rsidR="00446206" w:rsidRDefault="00446206" w:rsidP="007B42D0">
      <w:pPr>
        <w:jc w:val="both"/>
        <w:rPr>
          <w:rFonts w:ascii="Verdana" w:hAnsi="Verdana"/>
          <w:color w:val="000000" w:themeColor="text1"/>
        </w:rPr>
      </w:pPr>
    </w:p>
    <w:p w14:paraId="622E49FB" w14:textId="54EC3E64" w:rsidR="007B42D0" w:rsidRDefault="007B42D0" w:rsidP="007B42D0">
      <w:pPr>
        <w:jc w:val="both"/>
        <w:rPr>
          <w:rFonts w:ascii="Verdana" w:hAnsi="Verdana"/>
          <w:color w:val="000000" w:themeColor="text1"/>
        </w:rPr>
      </w:pPr>
      <w:r>
        <w:rPr>
          <w:rFonts w:ascii="Verdana" w:hAnsi="Verdana"/>
          <w:color w:val="000000" w:themeColor="text1"/>
        </w:rPr>
        <w:t>Messe Friedrichshafen GmbH</w:t>
      </w:r>
    </w:p>
    <w:p w14:paraId="24D8FC8D" w14:textId="77777777" w:rsidR="007B42D0" w:rsidRDefault="007B42D0" w:rsidP="007B42D0">
      <w:pPr>
        <w:jc w:val="both"/>
        <w:rPr>
          <w:rFonts w:ascii="Verdana" w:hAnsi="Verdana"/>
          <w:color w:val="000000" w:themeColor="text1"/>
        </w:rPr>
      </w:pPr>
      <w:r>
        <w:rPr>
          <w:rFonts w:ascii="Verdana" w:hAnsi="Verdana"/>
          <w:color w:val="000000" w:themeColor="text1"/>
        </w:rPr>
        <w:t>Neue Messe 1</w:t>
      </w:r>
    </w:p>
    <w:p w14:paraId="335D62F3" w14:textId="77777777" w:rsidR="007B42D0" w:rsidRDefault="007B42D0" w:rsidP="007B42D0">
      <w:pPr>
        <w:jc w:val="both"/>
        <w:rPr>
          <w:rFonts w:ascii="Verdana" w:hAnsi="Verdana"/>
          <w:color w:val="000000" w:themeColor="text1"/>
        </w:rPr>
      </w:pPr>
      <w:r>
        <w:rPr>
          <w:rFonts w:ascii="Verdana" w:hAnsi="Verdana"/>
          <w:color w:val="000000" w:themeColor="text1"/>
        </w:rPr>
        <w:t>88046 Friedrichshafen</w:t>
      </w:r>
    </w:p>
    <w:p w14:paraId="12030B5D" w14:textId="77777777" w:rsidR="00B20359" w:rsidRDefault="00B20359" w:rsidP="00A25DAD">
      <w:pPr>
        <w:jc w:val="both"/>
        <w:rPr>
          <w:rFonts w:ascii="Verdana" w:hAnsi="Verdana" w:cs="Courier New"/>
          <w:bCs/>
          <w:color w:val="000000" w:themeColor="text1"/>
        </w:rPr>
      </w:pPr>
    </w:p>
    <w:p w14:paraId="00C372A7" w14:textId="77777777" w:rsidR="00B20359" w:rsidRPr="00A25DAD" w:rsidRDefault="00B20359" w:rsidP="00A25DAD">
      <w:pPr>
        <w:jc w:val="both"/>
        <w:rPr>
          <w:rFonts w:ascii="Verdana" w:hAnsi="Verdana" w:cs="Courier New"/>
          <w:bCs/>
          <w:color w:val="000000" w:themeColor="text1"/>
        </w:rPr>
      </w:pPr>
    </w:p>
    <w:p w14:paraId="662D1966" w14:textId="77777777" w:rsidR="00A25DAD" w:rsidRPr="007B42D0" w:rsidRDefault="00A25DAD" w:rsidP="00A25DAD">
      <w:pPr>
        <w:jc w:val="both"/>
        <w:rPr>
          <w:rFonts w:ascii="Verdana" w:hAnsi="Verdana" w:cs="Courier New"/>
          <w:b/>
          <w:color w:val="000000" w:themeColor="text1"/>
        </w:rPr>
      </w:pPr>
      <w:r w:rsidRPr="007B42D0">
        <w:rPr>
          <w:rFonts w:ascii="Verdana" w:hAnsi="Verdana" w:cs="Courier New"/>
          <w:b/>
          <w:color w:val="000000" w:themeColor="text1"/>
        </w:rPr>
        <w:t>Öffnungszeiten (30. Oktober bis 1. November 2026)</w:t>
      </w:r>
    </w:p>
    <w:p w14:paraId="6B345E7B" w14:textId="77777777" w:rsidR="00A25DAD" w:rsidRPr="00A25DAD" w:rsidRDefault="00A25DAD" w:rsidP="00A25DAD">
      <w:pPr>
        <w:jc w:val="both"/>
        <w:rPr>
          <w:rFonts w:ascii="Verdana" w:hAnsi="Verdana" w:cs="Courier New"/>
          <w:bCs/>
          <w:color w:val="000000" w:themeColor="text1"/>
        </w:rPr>
      </w:pPr>
    </w:p>
    <w:p w14:paraId="53197B42" w14:textId="3E9681F7" w:rsidR="00A25DAD" w:rsidRPr="00A25DAD" w:rsidRDefault="00A25DAD" w:rsidP="00A25DAD">
      <w:pPr>
        <w:jc w:val="both"/>
        <w:rPr>
          <w:rFonts w:ascii="Verdana" w:hAnsi="Verdana" w:cs="Courier New"/>
          <w:bCs/>
          <w:color w:val="000000" w:themeColor="text1"/>
        </w:rPr>
      </w:pPr>
      <w:r w:rsidRPr="00A25DAD">
        <w:rPr>
          <w:rFonts w:ascii="Verdana" w:hAnsi="Verdana" w:cs="Courier New"/>
          <w:bCs/>
          <w:color w:val="000000" w:themeColor="text1"/>
        </w:rPr>
        <w:t>Freitag</w:t>
      </w:r>
      <w:r w:rsidR="00446206">
        <w:rPr>
          <w:rFonts w:ascii="Verdana" w:hAnsi="Verdana" w:cs="Courier New"/>
          <w:bCs/>
          <w:color w:val="000000" w:themeColor="text1"/>
        </w:rPr>
        <w:t xml:space="preserve"> bis </w:t>
      </w:r>
      <w:r w:rsidRPr="00A25DAD">
        <w:rPr>
          <w:rFonts w:ascii="Verdana" w:hAnsi="Verdana" w:cs="Courier New"/>
          <w:bCs/>
          <w:color w:val="000000" w:themeColor="text1"/>
        </w:rPr>
        <w:t xml:space="preserve">Samstag: </w:t>
      </w:r>
      <w:r w:rsidR="00446206">
        <w:rPr>
          <w:rFonts w:ascii="Verdana" w:hAnsi="Verdana" w:cs="Courier New"/>
          <w:bCs/>
          <w:color w:val="000000" w:themeColor="text1"/>
        </w:rPr>
        <w:tab/>
      </w:r>
      <w:r w:rsidRPr="00A25DAD">
        <w:rPr>
          <w:rFonts w:ascii="Verdana" w:hAnsi="Verdana" w:cs="Courier New"/>
          <w:bCs/>
          <w:color w:val="000000" w:themeColor="text1"/>
        </w:rPr>
        <w:t>9:00 – 18:00 Uhr</w:t>
      </w:r>
    </w:p>
    <w:p w14:paraId="139A8672" w14:textId="15FC61CA" w:rsidR="00A25DAD" w:rsidRPr="00A25DAD" w:rsidRDefault="00A25DAD" w:rsidP="00A25DAD">
      <w:pPr>
        <w:jc w:val="both"/>
        <w:rPr>
          <w:rFonts w:ascii="Verdana" w:hAnsi="Verdana" w:cs="Courier New"/>
          <w:bCs/>
          <w:color w:val="000000" w:themeColor="text1"/>
        </w:rPr>
      </w:pPr>
      <w:r w:rsidRPr="00A25DAD">
        <w:rPr>
          <w:rFonts w:ascii="Verdana" w:hAnsi="Verdana" w:cs="Courier New"/>
          <w:bCs/>
          <w:color w:val="000000" w:themeColor="text1"/>
        </w:rPr>
        <w:t xml:space="preserve">Sonntag: </w:t>
      </w:r>
      <w:r w:rsidR="00446206">
        <w:rPr>
          <w:rFonts w:ascii="Verdana" w:hAnsi="Verdana" w:cs="Courier New"/>
          <w:bCs/>
          <w:color w:val="000000" w:themeColor="text1"/>
        </w:rPr>
        <w:tab/>
      </w:r>
      <w:r w:rsidR="00446206">
        <w:rPr>
          <w:rFonts w:ascii="Verdana" w:hAnsi="Verdana" w:cs="Courier New"/>
          <w:bCs/>
          <w:color w:val="000000" w:themeColor="text1"/>
        </w:rPr>
        <w:tab/>
      </w:r>
      <w:r w:rsidR="00446206">
        <w:rPr>
          <w:rFonts w:ascii="Verdana" w:hAnsi="Verdana" w:cs="Courier New"/>
          <w:bCs/>
          <w:color w:val="000000" w:themeColor="text1"/>
        </w:rPr>
        <w:tab/>
      </w:r>
      <w:r w:rsidRPr="00A25DAD">
        <w:rPr>
          <w:rFonts w:ascii="Verdana" w:hAnsi="Verdana" w:cs="Courier New"/>
          <w:bCs/>
          <w:color w:val="000000" w:themeColor="text1"/>
        </w:rPr>
        <w:t>9:00 – 17:00 Uhr</w:t>
      </w:r>
    </w:p>
    <w:p w14:paraId="102C2073" w14:textId="77777777" w:rsidR="007B42D0" w:rsidRPr="00A25DAD" w:rsidRDefault="007B42D0" w:rsidP="00A25DAD">
      <w:pPr>
        <w:jc w:val="both"/>
        <w:rPr>
          <w:rFonts w:ascii="Verdana" w:hAnsi="Verdana" w:cs="Courier New"/>
          <w:bCs/>
          <w:color w:val="000000" w:themeColor="text1"/>
        </w:rPr>
      </w:pPr>
    </w:p>
    <w:p w14:paraId="24611D81" w14:textId="1EAB164D" w:rsidR="007B42D0" w:rsidRPr="00446206" w:rsidRDefault="007B42D0" w:rsidP="007B42D0">
      <w:pPr>
        <w:spacing w:after="160"/>
        <w:jc w:val="both"/>
        <w:rPr>
          <w:rFonts w:ascii="Verdana" w:hAnsi="Verdana"/>
          <w:b/>
          <w:bCs/>
        </w:rPr>
      </w:pPr>
      <w:r w:rsidRPr="00446206">
        <w:rPr>
          <w:rFonts w:ascii="Verdana" w:hAnsi="Verdana"/>
          <w:b/>
          <w:bCs/>
          <w:color w:val="000000" w:themeColor="text1"/>
        </w:rPr>
        <w:t>Weitere Informationen, honorarfreie Bilder und Logos</w:t>
      </w:r>
    </w:p>
    <w:p w14:paraId="3CB5B455" w14:textId="77777777" w:rsidR="007B42D0" w:rsidRPr="00A27879" w:rsidRDefault="007B42D0" w:rsidP="007B42D0">
      <w:pPr>
        <w:spacing w:after="160"/>
        <w:jc w:val="both"/>
        <w:rPr>
          <w:rFonts w:ascii="Verdana" w:hAnsi="Verdana"/>
          <w:color w:val="0000FF"/>
          <w:u w:val="single"/>
        </w:rPr>
      </w:pPr>
      <w:hyperlink r:id="rId10" w:history="1">
        <w:r w:rsidRPr="00A27879">
          <w:rPr>
            <w:rStyle w:val="Hyperlink"/>
            <w:rFonts w:ascii="Verdana" w:hAnsi="Verdana"/>
          </w:rPr>
          <w:t>https://www.faszination-modellbau.de/presse</w:t>
        </w:r>
      </w:hyperlink>
    </w:p>
    <w:p w14:paraId="21D3EBE2" w14:textId="77777777" w:rsidR="007B42D0" w:rsidRPr="00A27879" w:rsidRDefault="007B42D0" w:rsidP="007B42D0">
      <w:pPr>
        <w:spacing w:after="160"/>
        <w:jc w:val="both"/>
        <w:rPr>
          <w:rFonts w:ascii="Verdana" w:hAnsi="Verdana"/>
        </w:rPr>
      </w:pPr>
      <w:hyperlink r:id="rId11" w:history="1">
        <w:r w:rsidRPr="00A27879">
          <w:rPr>
            <w:rStyle w:val="Hyperlink"/>
            <w:rFonts w:ascii="Verdana" w:hAnsi="Verdana"/>
          </w:rPr>
          <w:t>https://www.ima-friedrichshafen.de/presse</w:t>
        </w:r>
      </w:hyperlink>
    </w:p>
    <w:p w14:paraId="11E3EDC9" w14:textId="77777777" w:rsidR="00446206" w:rsidRDefault="00446206" w:rsidP="007B42D0">
      <w:pPr>
        <w:spacing w:after="160"/>
        <w:jc w:val="both"/>
        <w:rPr>
          <w:rFonts w:ascii="Verdana" w:hAnsi="Verdana"/>
        </w:rPr>
      </w:pPr>
    </w:p>
    <w:p w14:paraId="423058FE" w14:textId="24835873" w:rsidR="007B42D0" w:rsidRPr="00446206" w:rsidRDefault="007B42D0" w:rsidP="007B42D0">
      <w:pPr>
        <w:spacing w:after="160"/>
        <w:jc w:val="both"/>
        <w:rPr>
          <w:rFonts w:ascii="Verdana" w:hAnsi="Verdana"/>
          <w:b/>
          <w:bCs/>
          <w:color w:val="000000" w:themeColor="text1"/>
        </w:rPr>
      </w:pPr>
      <w:r w:rsidRPr="00446206">
        <w:rPr>
          <w:rFonts w:ascii="Verdana" w:hAnsi="Verdana"/>
          <w:b/>
          <w:bCs/>
          <w:color w:val="000000" w:themeColor="text1"/>
        </w:rPr>
        <w:t>Vernetzen Sie sich mit unserer riesigen Community</w:t>
      </w:r>
    </w:p>
    <w:p w14:paraId="53D2D90C" w14:textId="77777777" w:rsidR="007B42D0" w:rsidRPr="00A27879" w:rsidRDefault="007B42D0" w:rsidP="007B42D0">
      <w:pPr>
        <w:jc w:val="both"/>
        <w:rPr>
          <w:rFonts w:ascii="Verdana" w:hAnsi="Verdana"/>
          <w:lang w:val="en-US"/>
        </w:rPr>
      </w:pPr>
      <w:r w:rsidRPr="00A27879">
        <w:rPr>
          <w:rFonts w:ascii="Verdana" w:hAnsi="Verdana"/>
          <w:noProof/>
        </w:rPr>
        <w:drawing>
          <wp:inline distT="0" distB="0" distL="0" distR="0" wp14:anchorId="5092C7CD" wp14:editId="2A07D60C">
            <wp:extent cx="349200" cy="219600"/>
            <wp:effectExtent l="0" t="0" r="0" b="0"/>
            <wp:docPr id="568826504" name="Grafik 56882650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349200" cy="219600"/>
                    </a:xfrm>
                    <a:prstGeom prst="rect">
                      <a:avLst/>
                    </a:prstGeom>
                  </pic:spPr>
                </pic:pic>
              </a:graphicData>
            </a:graphic>
          </wp:inline>
        </w:drawing>
      </w:r>
      <w:r w:rsidRPr="00A27879">
        <w:rPr>
          <w:rFonts w:ascii="Verdana" w:hAnsi="Verdana"/>
          <w:lang w:val="en-US"/>
        </w:rPr>
        <w:t xml:space="preserve">Facebook       </w:t>
      </w:r>
      <w:r w:rsidRPr="00A27879">
        <w:rPr>
          <w:rFonts w:ascii="Verdana" w:hAnsi="Verdana"/>
          <w:noProof/>
        </w:rPr>
        <w:drawing>
          <wp:inline distT="0" distB="0" distL="0" distR="0" wp14:anchorId="09AB4448" wp14:editId="0A67414C">
            <wp:extent cx="349250" cy="218281"/>
            <wp:effectExtent l="0" t="0" r="0" b="0"/>
            <wp:docPr id="239073331" name="Grafik 23907333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361255" cy="225784"/>
                    </a:xfrm>
                    <a:prstGeom prst="rect">
                      <a:avLst/>
                    </a:prstGeom>
                  </pic:spPr>
                </pic:pic>
              </a:graphicData>
            </a:graphic>
          </wp:inline>
        </w:drawing>
      </w:r>
      <w:r w:rsidRPr="00A27879">
        <w:rPr>
          <w:rFonts w:ascii="Verdana" w:hAnsi="Verdana"/>
          <w:lang w:val="en-US"/>
        </w:rPr>
        <w:t xml:space="preserve">  YouTube       </w:t>
      </w:r>
      <w:r w:rsidRPr="00A27879">
        <w:rPr>
          <w:rFonts w:ascii="Verdana" w:hAnsi="Verdana"/>
          <w:noProof/>
        </w:rPr>
        <w:drawing>
          <wp:inline distT="0" distB="0" distL="0" distR="0" wp14:anchorId="3640AA7F" wp14:editId="69D99237">
            <wp:extent cx="397566" cy="248479"/>
            <wp:effectExtent l="0" t="0" r="0" b="5715"/>
            <wp:docPr id="931043191" name="Grafik 93104319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16"/>
                    </pic:cNvPr>
                    <pic:cNvPicPr/>
                  </pic:nvPicPr>
                  <pic:blipFill>
                    <a:blip r:embed="rId17">
                      <a:extLst>
                        <a:ext uri="{28A0092B-C50C-407E-A947-70E740481C1C}">
                          <a14:useLocalDpi xmlns:a14="http://schemas.microsoft.com/office/drawing/2010/main" val="0"/>
                        </a:ext>
                      </a:extLst>
                    </a:blip>
                    <a:stretch>
                      <a:fillRect/>
                    </a:stretch>
                  </pic:blipFill>
                  <pic:spPr>
                    <a:xfrm>
                      <a:off x="0" y="0"/>
                      <a:ext cx="407809" cy="254881"/>
                    </a:xfrm>
                    <a:prstGeom prst="rect">
                      <a:avLst/>
                    </a:prstGeom>
                  </pic:spPr>
                </pic:pic>
              </a:graphicData>
            </a:graphic>
          </wp:inline>
        </w:drawing>
      </w:r>
      <w:r w:rsidRPr="00A27879">
        <w:rPr>
          <w:rFonts w:ascii="Verdana" w:hAnsi="Verdana"/>
          <w:lang w:val="en-US"/>
        </w:rPr>
        <w:t xml:space="preserve"> Instagram</w:t>
      </w:r>
    </w:p>
    <w:p w14:paraId="5ADD73DB" w14:textId="77777777" w:rsidR="007B42D0" w:rsidRPr="00A27879" w:rsidRDefault="007B42D0" w:rsidP="007B42D0">
      <w:pPr>
        <w:spacing w:after="160"/>
        <w:jc w:val="both"/>
        <w:rPr>
          <w:rFonts w:ascii="Verdana" w:hAnsi="Verdana"/>
          <w:lang w:val="en-US"/>
        </w:rPr>
      </w:pPr>
      <w:r w:rsidRPr="00A27879">
        <w:rPr>
          <w:rFonts w:ascii="Verdana" w:eastAsiaTheme="minorHAnsi" w:hAnsi="Verdana" w:cstheme="minorBidi"/>
          <w:b/>
          <w:bCs/>
          <w:lang w:val="en-US" w:eastAsia="en-US"/>
        </w:rPr>
        <w:br/>
      </w:r>
      <w:hyperlink r:id="rId18" w:history="1">
        <w:r w:rsidRPr="00A27879">
          <w:rPr>
            <w:rStyle w:val="Hyperlink"/>
            <w:rFonts w:ascii="Verdana" w:hAnsi="Verdana"/>
            <w:lang w:val="en-US"/>
          </w:rPr>
          <w:t>https://www.facebook.com/Faszination.Modellbau</w:t>
        </w:r>
      </w:hyperlink>
    </w:p>
    <w:p w14:paraId="7CB271DF" w14:textId="77777777" w:rsidR="007B42D0" w:rsidRPr="00A27879" w:rsidRDefault="007B42D0" w:rsidP="007B42D0">
      <w:pPr>
        <w:spacing w:after="160"/>
        <w:jc w:val="both"/>
        <w:rPr>
          <w:rFonts w:ascii="Verdana" w:hAnsi="Verdana"/>
          <w:lang w:val="en-US"/>
        </w:rPr>
      </w:pPr>
      <w:hyperlink r:id="rId19" w:history="1">
        <w:r w:rsidRPr="00A27879">
          <w:rPr>
            <w:rStyle w:val="Hyperlink"/>
            <w:rFonts w:ascii="Verdana" w:hAnsi="Verdana"/>
            <w:lang w:val="en-US"/>
          </w:rPr>
          <w:t>https://www.youtube.com/user/FaszinationModellbau</w:t>
        </w:r>
      </w:hyperlink>
    </w:p>
    <w:p w14:paraId="681DB404" w14:textId="4EC232F7" w:rsidR="00AB7A3D" w:rsidRPr="00446206" w:rsidRDefault="007B42D0" w:rsidP="00446206">
      <w:pPr>
        <w:spacing w:after="160"/>
        <w:jc w:val="both"/>
        <w:rPr>
          <w:rFonts w:ascii="Verdana" w:hAnsi="Verdana"/>
          <w:lang w:val="en-US"/>
        </w:rPr>
      </w:pPr>
      <w:hyperlink r:id="rId20" w:history="1">
        <w:r w:rsidRPr="00A27879">
          <w:rPr>
            <w:rStyle w:val="Hyperlink"/>
            <w:rFonts w:ascii="Verdana" w:hAnsi="Verdana"/>
            <w:lang w:val="en-US"/>
          </w:rPr>
          <w:t>https://www.instagram.com/faszination.modellbau</w:t>
        </w:r>
      </w:hyperlink>
    </w:p>
    <w:p w14:paraId="21F5AACF" w14:textId="77777777" w:rsidR="00446206" w:rsidRDefault="00446206" w:rsidP="00446206">
      <w:pPr>
        <w:spacing w:after="160"/>
        <w:jc w:val="both"/>
        <w:rPr>
          <w:rFonts w:ascii="Verdana" w:hAnsi="Verdana"/>
          <w:lang w:val="en-US"/>
        </w:rPr>
      </w:pPr>
    </w:p>
    <w:p w14:paraId="18F2E407" w14:textId="170656A3" w:rsidR="00446206" w:rsidRDefault="00446206" w:rsidP="00446206">
      <w:pPr>
        <w:spacing w:after="160"/>
        <w:jc w:val="both"/>
        <w:rPr>
          <w:rFonts w:ascii="Verdana" w:hAnsi="Verdana"/>
          <w:b/>
          <w:bCs/>
          <w:color w:val="000000" w:themeColor="text1"/>
        </w:rPr>
      </w:pPr>
      <w:r w:rsidRPr="00A27879">
        <w:rPr>
          <w:rFonts w:ascii="Verdana" w:hAnsi="Verdana"/>
          <w:b/>
          <w:bCs/>
          <w:color w:val="000000" w:themeColor="text1"/>
        </w:rPr>
        <w:t>Dankeschön für Ihre Berichte und Ankündigungen</w:t>
      </w:r>
    </w:p>
    <w:p w14:paraId="7AAB4E97" w14:textId="77777777" w:rsidR="00446206" w:rsidRPr="00446206" w:rsidRDefault="00446206" w:rsidP="00994186">
      <w:pPr>
        <w:spacing w:after="160"/>
        <w:jc w:val="both"/>
        <w:rPr>
          <w:rFonts w:ascii="Verdana" w:hAnsi="Verdana"/>
        </w:rPr>
      </w:pPr>
    </w:p>
    <w:sectPr w:rsidR="00446206" w:rsidRPr="00446206" w:rsidSect="00323D3E">
      <w:headerReference w:type="default" r:id="rId21"/>
      <w:footerReference w:type="default" r:id="rId22"/>
      <w:pgSz w:w="11906" w:h="16838"/>
      <w:pgMar w:top="1531" w:right="1531" w:bottom="1191" w:left="1531"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2DE0F" w14:textId="77777777" w:rsidR="00E829DE" w:rsidRDefault="00E829DE" w:rsidP="003C689F">
      <w:r>
        <w:separator/>
      </w:r>
    </w:p>
  </w:endnote>
  <w:endnote w:type="continuationSeparator" w:id="0">
    <w:p w14:paraId="7F8B33B3" w14:textId="77777777" w:rsidR="00E829DE" w:rsidRDefault="00E829DE" w:rsidP="003C689F">
      <w:r>
        <w:continuationSeparator/>
      </w:r>
    </w:p>
  </w:endnote>
  <w:endnote w:type="continuationNotice" w:id="1">
    <w:p w14:paraId="566A0B6C" w14:textId="77777777" w:rsidR="00E829DE" w:rsidRDefault="00E829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4F28" w14:textId="26338267" w:rsidR="006859A0" w:rsidRPr="006E342F" w:rsidRDefault="006859A0" w:rsidP="00863D22">
    <w:pPr>
      <w:pStyle w:val="Fuzeile"/>
      <w:jc w:val="center"/>
      <w:rPr>
        <w:rFonts w:ascii="Verdana" w:hAnsi="Verdana"/>
      </w:rPr>
    </w:pPr>
    <w:r w:rsidRPr="00863D22">
      <w:rPr>
        <w:rFonts w:ascii="Verdana" w:hAnsi="Verdana"/>
        <w:sz w:val="18"/>
        <w:szCs w:val="18"/>
      </w:rPr>
      <w:fldChar w:fldCharType="begin"/>
    </w:r>
    <w:r w:rsidRPr="00863D22">
      <w:rPr>
        <w:rFonts w:ascii="Verdana" w:hAnsi="Verdana"/>
        <w:sz w:val="18"/>
        <w:szCs w:val="18"/>
      </w:rPr>
      <w:instrText xml:space="preserve"> PAGE </w:instrText>
    </w:r>
    <w:r w:rsidRPr="00863D22">
      <w:rPr>
        <w:rFonts w:ascii="Verdana" w:hAnsi="Verdana"/>
        <w:sz w:val="18"/>
        <w:szCs w:val="18"/>
      </w:rPr>
      <w:fldChar w:fldCharType="separate"/>
    </w:r>
    <w:r w:rsidRPr="00863D22">
      <w:rPr>
        <w:rFonts w:ascii="Verdana" w:hAnsi="Verdana"/>
        <w:sz w:val="18"/>
        <w:szCs w:val="18"/>
      </w:rPr>
      <w:t>1</w:t>
    </w:r>
    <w:r w:rsidRPr="00863D22">
      <w:rPr>
        <w:rFonts w:ascii="Verdana" w:hAnsi="Verdana"/>
        <w:sz w:val="18"/>
        <w:szCs w:val="18"/>
      </w:rPr>
      <w:fldChar w:fldCharType="end"/>
    </w:r>
    <w:r w:rsidRPr="006E342F">
      <w:rPr>
        <w:rFonts w:ascii="Verdana" w:hAnsi="Verdana"/>
        <w:sz w:val="18"/>
        <w:szCs w:val="18"/>
      </w:rPr>
      <w:t>/</w:t>
    </w:r>
    <w:r w:rsidR="000A6DB3">
      <w:rPr>
        <w:rFonts w:ascii="Verdana" w:hAnsi="Verdana"/>
        <w:sz w:val="18"/>
        <w:szCs w:val="18"/>
      </w:rPr>
      <w:t>5</w:t>
    </w:r>
  </w:p>
  <w:p w14:paraId="0E7AA6F7" w14:textId="77777777" w:rsidR="006859A0" w:rsidRDefault="006859A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46CDD" w14:textId="77777777" w:rsidR="00E829DE" w:rsidRDefault="00E829DE" w:rsidP="003C689F">
      <w:r>
        <w:separator/>
      </w:r>
    </w:p>
  </w:footnote>
  <w:footnote w:type="continuationSeparator" w:id="0">
    <w:p w14:paraId="76137516" w14:textId="77777777" w:rsidR="00E829DE" w:rsidRDefault="00E829DE" w:rsidP="003C689F">
      <w:r>
        <w:continuationSeparator/>
      </w:r>
    </w:p>
  </w:footnote>
  <w:footnote w:type="continuationNotice" w:id="1">
    <w:p w14:paraId="361889B5" w14:textId="77777777" w:rsidR="00E829DE" w:rsidRDefault="00E829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FD69" w14:textId="69BAD0F3" w:rsidR="00EF479E" w:rsidRDefault="00B053D0" w:rsidP="00EF479E">
    <w:pPr>
      <w:pStyle w:val="Kopfzeile"/>
      <w:tabs>
        <w:tab w:val="left" w:pos="4395"/>
      </w:tabs>
    </w:pPr>
    <w:r w:rsidRPr="00445196">
      <w:rPr>
        <w:rFonts w:ascii="Verdana" w:hAnsi="Verdana"/>
        <w:b/>
        <w:noProof/>
        <w:spacing w:val="-8"/>
        <w:sz w:val="32"/>
        <w:szCs w:val="32"/>
      </w:rPr>
      <w:drawing>
        <wp:anchor distT="0" distB="0" distL="114300" distR="114300" simplePos="0" relativeHeight="251662336" behindDoc="0" locked="0" layoutInCell="1" allowOverlap="1" wp14:anchorId="375E3195" wp14:editId="725F27DB">
          <wp:simplePos x="0" y="0"/>
          <wp:positionH relativeFrom="column">
            <wp:posOffset>5050155</wp:posOffset>
          </wp:positionH>
          <wp:positionV relativeFrom="paragraph">
            <wp:posOffset>-201295</wp:posOffset>
          </wp:positionV>
          <wp:extent cx="421005" cy="333375"/>
          <wp:effectExtent l="0" t="0" r="0" b="9525"/>
          <wp:wrapNone/>
          <wp:docPr id="1232276229" name="Grafik 1232276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extLst>
                      <a:ext uri="{28A0092B-C50C-407E-A947-70E740481C1C}">
                        <a14:useLocalDpi xmlns:a14="http://schemas.microsoft.com/office/drawing/2010/main" val="0"/>
                      </a:ext>
                    </a:extLst>
                  </a:blip>
                  <a:stretch>
                    <a:fillRect/>
                  </a:stretch>
                </pic:blipFill>
                <pic:spPr>
                  <a:xfrm>
                    <a:off x="0" y="0"/>
                    <a:ext cx="421005" cy="333375"/>
                  </a:xfrm>
                  <a:prstGeom prst="rect">
                    <a:avLst/>
                  </a:prstGeom>
                </pic:spPr>
              </pic:pic>
            </a:graphicData>
          </a:graphic>
          <wp14:sizeRelH relativeFrom="page">
            <wp14:pctWidth>0</wp14:pctWidth>
          </wp14:sizeRelH>
          <wp14:sizeRelV relativeFrom="page">
            <wp14:pctHeight>0</wp14:pctHeight>
          </wp14:sizeRelV>
        </wp:anchor>
      </w:drawing>
    </w:r>
    <w:r w:rsidRPr="00ED6988">
      <w:rPr>
        <w:rFonts w:ascii="Verdana" w:hAnsi="Verdana"/>
        <w:b/>
        <w:noProof/>
        <w:spacing w:val="-8"/>
        <w:sz w:val="32"/>
        <w:szCs w:val="32"/>
      </w:rPr>
      <w:drawing>
        <wp:anchor distT="0" distB="0" distL="114300" distR="114300" simplePos="0" relativeHeight="251661312" behindDoc="0" locked="0" layoutInCell="1" allowOverlap="1" wp14:anchorId="41A08F94" wp14:editId="6007D495">
          <wp:simplePos x="0" y="0"/>
          <wp:positionH relativeFrom="column">
            <wp:posOffset>5726430</wp:posOffset>
          </wp:positionH>
          <wp:positionV relativeFrom="paragraph">
            <wp:posOffset>-203835</wp:posOffset>
          </wp:positionV>
          <wp:extent cx="504825" cy="383540"/>
          <wp:effectExtent l="0" t="0" r="9525" b="0"/>
          <wp:wrapNone/>
          <wp:docPr id="385766609" name="Grafik 8" descr="Ein Bild, das Grafiken, Grafikdesign, Schrift, Logo enthält.&#10;&#10;Automatisch generierte Beschreibung">
            <a:extLst xmlns:a="http://schemas.openxmlformats.org/drawingml/2006/main">
              <a:ext uri="{FF2B5EF4-FFF2-40B4-BE49-F238E27FC236}">
                <a16:creationId xmlns:a16="http://schemas.microsoft.com/office/drawing/2014/main" id="{A51DA0CA-CB25-60D8-BDF6-840E93146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8" descr="Ein Bild, das Grafiken, Grafikdesign, Schrift, Logo enthält.&#10;&#10;Automatisch generierte Beschreibung">
                    <a:extLst>
                      <a:ext uri="{FF2B5EF4-FFF2-40B4-BE49-F238E27FC236}">
                        <a16:creationId xmlns:a16="http://schemas.microsoft.com/office/drawing/2014/main" id="{A51DA0CA-CB25-60D8-BDF6-840E931466AB}"/>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sidR="00EF479E" w:rsidRPr="00445196">
      <w:rPr>
        <w:rFonts w:ascii="Verdana" w:hAnsi="Verdana"/>
        <w:b/>
        <w:noProof/>
        <w:spacing w:val="-8"/>
        <w:sz w:val="32"/>
        <w:szCs w:val="32"/>
      </w:rPr>
      <w:drawing>
        <wp:anchor distT="0" distB="0" distL="114300" distR="114300" simplePos="0" relativeHeight="251660288" behindDoc="0" locked="0" layoutInCell="1" allowOverlap="1" wp14:anchorId="689F7F9A" wp14:editId="19D7A7BC">
          <wp:simplePos x="0" y="0"/>
          <wp:positionH relativeFrom="column">
            <wp:posOffset>4221480</wp:posOffset>
          </wp:positionH>
          <wp:positionV relativeFrom="paragraph">
            <wp:posOffset>-201295</wp:posOffset>
          </wp:positionV>
          <wp:extent cx="477078" cy="362099"/>
          <wp:effectExtent l="0" t="0" r="0" b="0"/>
          <wp:wrapNone/>
          <wp:docPr id="153395699" name="Grafik 153395699"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Logo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477078" cy="362099"/>
                  </a:xfrm>
                  <a:prstGeom prst="rect">
                    <a:avLst/>
                  </a:prstGeom>
                </pic:spPr>
              </pic:pic>
            </a:graphicData>
          </a:graphic>
          <wp14:sizeRelH relativeFrom="page">
            <wp14:pctWidth>0</wp14:pctWidth>
          </wp14:sizeRelH>
          <wp14:sizeRelV relativeFrom="page">
            <wp14:pctHeight>0</wp14:pctHeight>
          </wp14:sizeRelV>
        </wp:anchor>
      </w:drawing>
    </w:r>
    <w:r w:rsidR="00EF479E">
      <w:rPr>
        <w:noProof/>
      </w:rPr>
      <w:drawing>
        <wp:anchor distT="0" distB="0" distL="114300" distR="114300" simplePos="0" relativeHeight="251659264" behindDoc="0" locked="0" layoutInCell="1" allowOverlap="1" wp14:anchorId="78AAC3E8" wp14:editId="014AA035">
          <wp:simplePos x="0" y="0"/>
          <wp:positionH relativeFrom="margin">
            <wp:posOffset>1842982</wp:posOffset>
          </wp:positionH>
          <wp:positionV relativeFrom="page">
            <wp:posOffset>270510</wp:posOffset>
          </wp:positionV>
          <wp:extent cx="1916430" cy="434340"/>
          <wp:effectExtent l="0" t="0" r="1270" b="0"/>
          <wp:wrapSquare wrapText="bothSides"/>
          <wp:docPr id="245113873" name="Bild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Ein Bild, das Text, Schrift, Logo, Grafiken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6430" cy="4343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F479E">
      <w:rPr>
        <w:rFonts w:ascii="Verdana" w:hAnsi="Verdana"/>
        <w:b/>
        <w:sz w:val="28"/>
        <w:szCs w:val="28"/>
      </w:rPr>
      <w:t xml:space="preserve">Presse / </w:t>
    </w:r>
    <w:r w:rsidR="00EF479E">
      <w:rPr>
        <w:rFonts w:ascii="Verdana" w:hAnsi="Verdana"/>
        <w:b/>
        <w:i/>
        <w:sz w:val="28"/>
        <w:szCs w:val="28"/>
      </w:rPr>
      <w:t>Press</w:t>
    </w:r>
    <w:r w:rsidR="00EF479E">
      <w:rPr>
        <w:rFonts w:ascii="Verdana" w:hAnsi="Verdana"/>
        <w:b/>
        <w:i/>
        <w:sz w:val="28"/>
        <w:szCs w:val="28"/>
      </w:rPr>
      <w:tab/>
    </w:r>
    <w:r w:rsidR="00EF479E">
      <w:rPr>
        <w:rFonts w:ascii="Verdana" w:hAnsi="Verdana"/>
        <w:sz w:val="28"/>
        <w:szCs w:val="28"/>
      </w:rPr>
      <w:t xml:space="preserve">                                    </w:t>
    </w:r>
  </w:p>
  <w:p w14:paraId="6DF48EF1" w14:textId="7F54C19C" w:rsidR="00EF479E" w:rsidRDefault="00EF479E" w:rsidP="00EF479E">
    <w:pPr>
      <w:pStyle w:val="Kopfzeile"/>
    </w:pPr>
  </w:p>
  <w:p w14:paraId="5A1C9FAC" w14:textId="27762965" w:rsidR="00EF479E" w:rsidRPr="005D5232" w:rsidRDefault="00EF479E" w:rsidP="00EF479E">
    <w:pPr>
      <w:tabs>
        <w:tab w:val="left" w:pos="8505"/>
      </w:tabs>
      <w:spacing w:line="360" w:lineRule="auto"/>
      <w:jc w:val="both"/>
      <w:rPr>
        <w:rFonts w:ascii="Verdana" w:hAnsi="Verdana" w:cs="Arial"/>
        <w:sz w:val="18"/>
        <w:szCs w:val="18"/>
      </w:rPr>
    </w:pPr>
    <w:r w:rsidRPr="005D5232">
      <w:rPr>
        <w:rFonts w:ascii="Verdana" w:hAnsi="Verdana" w:cs="Arial"/>
        <w:sz w:val="18"/>
        <w:szCs w:val="18"/>
      </w:rPr>
      <w:t>Presseinfo 0</w:t>
    </w:r>
    <w:r w:rsidR="00A25DAD">
      <w:rPr>
        <w:rFonts w:ascii="Verdana" w:hAnsi="Verdana" w:cs="Arial"/>
        <w:sz w:val="18"/>
        <w:szCs w:val="18"/>
      </w:rPr>
      <w:t>4</w:t>
    </w:r>
    <w:r w:rsidRPr="005D5232">
      <w:rPr>
        <w:rFonts w:ascii="Verdana" w:hAnsi="Verdana" w:cs="Arial"/>
        <w:sz w:val="18"/>
        <w:szCs w:val="18"/>
      </w:rPr>
      <w:t xml:space="preserve"> / FASZINATION MODELLBAU &amp; IMA Friedrichshafen 202</w:t>
    </w:r>
    <w:r w:rsidR="007C4C1D" w:rsidRPr="005D5232">
      <w:rPr>
        <w:rFonts w:ascii="Verdana" w:hAnsi="Verdana" w:cs="Arial"/>
        <w:sz w:val="18"/>
        <w:szCs w:val="18"/>
      </w:rPr>
      <w:t>6</w:t>
    </w:r>
    <w:r w:rsidRPr="005D5232">
      <w:rPr>
        <w:rFonts w:ascii="Verdana" w:hAnsi="Verdana" w:cs="Arial"/>
        <w:sz w:val="18"/>
        <w:szCs w:val="18"/>
      </w:rPr>
      <w:t xml:space="preserve"> / </w:t>
    </w:r>
    <w:r w:rsidR="005D5232" w:rsidRPr="005D5232">
      <w:rPr>
        <w:rFonts w:ascii="Verdana" w:hAnsi="Verdana" w:cs="Arial"/>
        <w:sz w:val="18"/>
        <w:szCs w:val="18"/>
      </w:rPr>
      <w:t>1</w:t>
    </w:r>
    <w:r w:rsidR="006C1B0B">
      <w:rPr>
        <w:rFonts w:ascii="Verdana" w:hAnsi="Verdana" w:cs="Arial"/>
        <w:sz w:val="18"/>
        <w:szCs w:val="18"/>
      </w:rPr>
      <w:t>4</w:t>
    </w:r>
    <w:r w:rsidRPr="005D5232">
      <w:rPr>
        <w:rFonts w:ascii="Verdana" w:hAnsi="Verdana" w:cs="Arial"/>
        <w:sz w:val="18"/>
        <w:szCs w:val="18"/>
      </w:rPr>
      <w:t xml:space="preserve">. </w:t>
    </w:r>
    <w:r w:rsidR="00A25DAD">
      <w:rPr>
        <w:rFonts w:ascii="Verdana" w:hAnsi="Verdana" w:cs="Arial"/>
        <w:sz w:val="18"/>
        <w:szCs w:val="18"/>
      </w:rPr>
      <w:t>Oktober</w:t>
    </w:r>
    <w:r w:rsidRPr="005D5232">
      <w:rPr>
        <w:rFonts w:ascii="Verdana" w:hAnsi="Verdana" w:cs="Arial"/>
        <w:sz w:val="18"/>
        <w:szCs w:val="18"/>
      </w:rPr>
      <w:t xml:space="preserve"> 202</w:t>
    </w:r>
    <w:r w:rsidR="007C4C1D" w:rsidRPr="005D5232">
      <w:rPr>
        <w:rFonts w:ascii="Verdana" w:hAnsi="Verdana" w:cs="Arial"/>
        <w:sz w:val="18"/>
        <w:szCs w:val="18"/>
      </w:rPr>
      <w:t>6</w:t>
    </w:r>
  </w:p>
  <w:p w14:paraId="17266786" w14:textId="77777777" w:rsidR="00EF479E" w:rsidRPr="000B7857" w:rsidRDefault="00EF479E" w:rsidP="00EF479E">
    <w:pPr>
      <w:tabs>
        <w:tab w:val="left" w:pos="8505"/>
      </w:tabs>
      <w:spacing w:line="360" w:lineRule="auto"/>
      <w:jc w:val="both"/>
      <w:rPr>
        <w:rFonts w:ascii="Verdana" w:hAnsi="Verdana" w:cs="Arial"/>
        <w:color w:val="FF0000"/>
        <w:sz w:val="20"/>
        <w:szCs w:val="20"/>
      </w:rPr>
    </w:pPr>
  </w:p>
  <w:p w14:paraId="60C7D6E3" w14:textId="77777777" w:rsidR="00EB0CB2" w:rsidRPr="000B7857" w:rsidRDefault="00EB0CB2" w:rsidP="000B7857">
    <w:pPr>
      <w:tabs>
        <w:tab w:val="left" w:pos="8505"/>
      </w:tabs>
      <w:spacing w:line="360" w:lineRule="auto"/>
      <w:jc w:val="both"/>
      <w:rPr>
        <w:rFonts w:ascii="Verdana" w:hAnsi="Verdana" w:cs="Arial"/>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B131E"/>
    <w:multiLevelType w:val="hybridMultilevel"/>
    <w:tmpl w:val="46CED8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B7E3EA9"/>
    <w:multiLevelType w:val="multilevel"/>
    <w:tmpl w:val="3E32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FD5E6E"/>
    <w:multiLevelType w:val="multilevel"/>
    <w:tmpl w:val="DCF6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AF40D9"/>
    <w:multiLevelType w:val="multilevel"/>
    <w:tmpl w:val="2CA0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9F19ED"/>
    <w:multiLevelType w:val="hybridMultilevel"/>
    <w:tmpl w:val="9340A5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82197622">
    <w:abstractNumId w:val="4"/>
  </w:num>
  <w:num w:numId="2" w16cid:durableId="1293709251">
    <w:abstractNumId w:val="0"/>
  </w:num>
  <w:num w:numId="3" w16cid:durableId="1694304142">
    <w:abstractNumId w:val="3"/>
  </w:num>
  <w:num w:numId="4" w16cid:durableId="199125429">
    <w:abstractNumId w:val="1"/>
  </w:num>
  <w:num w:numId="5" w16cid:durableId="563640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C9"/>
    <w:rsid w:val="0000019C"/>
    <w:rsid w:val="000006A7"/>
    <w:rsid w:val="00000888"/>
    <w:rsid w:val="000011EB"/>
    <w:rsid w:val="000012C5"/>
    <w:rsid w:val="00001B30"/>
    <w:rsid w:val="00001FEE"/>
    <w:rsid w:val="00002F09"/>
    <w:rsid w:val="00004551"/>
    <w:rsid w:val="000059CD"/>
    <w:rsid w:val="00005B15"/>
    <w:rsid w:val="00005CFA"/>
    <w:rsid w:val="0000756F"/>
    <w:rsid w:val="00007805"/>
    <w:rsid w:val="00007901"/>
    <w:rsid w:val="00010D71"/>
    <w:rsid w:val="00010ED7"/>
    <w:rsid w:val="00011577"/>
    <w:rsid w:val="00011F7B"/>
    <w:rsid w:val="00013820"/>
    <w:rsid w:val="00013CA8"/>
    <w:rsid w:val="00013D5A"/>
    <w:rsid w:val="000142EA"/>
    <w:rsid w:val="00014488"/>
    <w:rsid w:val="00014C16"/>
    <w:rsid w:val="00016EA1"/>
    <w:rsid w:val="00020508"/>
    <w:rsid w:val="00021670"/>
    <w:rsid w:val="00022060"/>
    <w:rsid w:val="00022A14"/>
    <w:rsid w:val="00023D18"/>
    <w:rsid w:val="00024378"/>
    <w:rsid w:val="000244AC"/>
    <w:rsid w:val="00024812"/>
    <w:rsid w:val="000248AE"/>
    <w:rsid w:val="00024B8C"/>
    <w:rsid w:val="000254A6"/>
    <w:rsid w:val="00025CA1"/>
    <w:rsid w:val="00025DF8"/>
    <w:rsid w:val="00025EC1"/>
    <w:rsid w:val="00026607"/>
    <w:rsid w:val="00026FBE"/>
    <w:rsid w:val="00027280"/>
    <w:rsid w:val="00027AF9"/>
    <w:rsid w:val="00027B4E"/>
    <w:rsid w:val="00030598"/>
    <w:rsid w:val="00030AFC"/>
    <w:rsid w:val="00031943"/>
    <w:rsid w:val="00032F3C"/>
    <w:rsid w:val="000343C7"/>
    <w:rsid w:val="0003476F"/>
    <w:rsid w:val="00035138"/>
    <w:rsid w:val="000351F6"/>
    <w:rsid w:val="0003579F"/>
    <w:rsid w:val="00036356"/>
    <w:rsid w:val="00036C0C"/>
    <w:rsid w:val="000404DF"/>
    <w:rsid w:val="000410C7"/>
    <w:rsid w:val="00041B1A"/>
    <w:rsid w:val="00041D3B"/>
    <w:rsid w:val="00042172"/>
    <w:rsid w:val="000424BF"/>
    <w:rsid w:val="00042B69"/>
    <w:rsid w:val="00043C14"/>
    <w:rsid w:val="00043F96"/>
    <w:rsid w:val="0004408D"/>
    <w:rsid w:val="00044299"/>
    <w:rsid w:val="00044AFE"/>
    <w:rsid w:val="00045F85"/>
    <w:rsid w:val="00046222"/>
    <w:rsid w:val="00046419"/>
    <w:rsid w:val="000505B6"/>
    <w:rsid w:val="00050641"/>
    <w:rsid w:val="00051E16"/>
    <w:rsid w:val="00052820"/>
    <w:rsid w:val="00053AA4"/>
    <w:rsid w:val="0005401C"/>
    <w:rsid w:val="00054541"/>
    <w:rsid w:val="0005507C"/>
    <w:rsid w:val="000552BD"/>
    <w:rsid w:val="00055981"/>
    <w:rsid w:val="00056359"/>
    <w:rsid w:val="0005645B"/>
    <w:rsid w:val="0005660C"/>
    <w:rsid w:val="00056CCC"/>
    <w:rsid w:val="00057687"/>
    <w:rsid w:val="00057C07"/>
    <w:rsid w:val="000603C4"/>
    <w:rsid w:val="000622C9"/>
    <w:rsid w:val="00062D61"/>
    <w:rsid w:val="00062F2F"/>
    <w:rsid w:val="0006488D"/>
    <w:rsid w:val="000648C9"/>
    <w:rsid w:val="00065D0D"/>
    <w:rsid w:val="000667E9"/>
    <w:rsid w:val="00066D71"/>
    <w:rsid w:val="00066F0E"/>
    <w:rsid w:val="00067B88"/>
    <w:rsid w:val="000704BD"/>
    <w:rsid w:val="00070965"/>
    <w:rsid w:val="00070A72"/>
    <w:rsid w:val="000711C3"/>
    <w:rsid w:val="00071C87"/>
    <w:rsid w:val="00072539"/>
    <w:rsid w:val="00072AC8"/>
    <w:rsid w:val="00073A65"/>
    <w:rsid w:val="00074036"/>
    <w:rsid w:val="000740F6"/>
    <w:rsid w:val="0007580F"/>
    <w:rsid w:val="00075D24"/>
    <w:rsid w:val="000777A2"/>
    <w:rsid w:val="00080044"/>
    <w:rsid w:val="00080944"/>
    <w:rsid w:val="00080DAB"/>
    <w:rsid w:val="00082559"/>
    <w:rsid w:val="00083106"/>
    <w:rsid w:val="00083AC0"/>
    <w:rsid w:val="00083CB2"/>
    <w:rsid w:val="0008407E"/>
    <w:rsid w:val="00084342"/>
    <w:rsid w:val="00085684"/>
    <w:rsid w:val="00086051"/>
    <w:rsid w:val="000875C8"/>
    <w:rsid w:val="00087675"/>
    <w:rsid w:val="000907D5"/>
    <w:rsid w:val="000913A7"/>
    <w:rsid w:val="000917E6"/>
    <w:rsid w:val="00093A4F"/>
    <w:rsid w:val="00094CF5"/>
    <w:rsid w:val="00096206"/>
    <w:rsid w:val="00096585"/>
    <w:rsid w:val="000966B6"/>
    <w:rsid w:val="00096D3F"/>
    <w:rsid w:val="00096E2A"/>
    <w:rsid w:val="000A0D82"/>
    <w:rsid w:val="000A3A6B"/>
    <w:rsid w:val="000A3FD6"/>
    <w:rsid w:val="000A41D8"/>
    <w:rsid w:val="000A5819"/>
    <w:rsid w:val="000A65A1"/>
    <w:rsid w:val="000A6DB3"/>
    <w:rsid w:val="000A7141"/>
    <w:rsid w:val="000A7A5F"/>
    <w:rsid w:val="000B0757"/>
    <w:rsid w:val="000B08E4"/>
    <w:rsid w:val="000B1B43"/>
    <w:rsid w:val="000B1CF6"/>
    <w:rsid w:val="000B20EE"/>
    <w:rsid w:val="000B2219"/>
    <w:rsid w:val="000B2C61"/>
    <w:rsid w:val="000B2F95"/>
    <w:rsid w:val="000B3602"/>
    <w:rsid w:val="000B3B8F"/>
    <w:rsid w:val="000B4176"/>
    <w:rsid w:val="000B4794"/>
    <w:rsid w:val="000B4E71"/>
    <w:rsid w:val="000B5646"/>
    <w:rsid w:val="000B6953"/>
    <w:rsid w:val="000B6AFB"/>
    <w:rsid w:val="000B7857"/>
    <w:rsid w:val="000B7867"/>
    <w:rsid w:val="000C1C13"/>
    <w:rsid w:val="000C284F"/>
    <w:rsid w:val="000C44E9"/>
    <w:rsid w:val="000C4BB7"/>
    <w:rsid w:val="000C4EEF"/>
    <w:rsid w:val="000C5195"/>
    <w:rsid w:val="000C5D2A"/>
    <w:rsid w:val="000C676E"/>
    <w:rsid w:val="000C7208"/>
    <w:rsid w:val="000C7668"/>
    <w:rsid w:val="000C791B"/>
    <w:rsid w:val="000C7AA2"/>
    <w:rsid w:val="000D0836"/>
    <w:rsid w:val="000D0C2F"/>
    <w:rsid w:val="000D0FB5"/>
    <w:rsid w:val="000D289A"/>
    <w:rsid w:val="000D45EB"/>
    <w:rsid w:val="000D51A9"/>
    <w:rsid w:val="000D5755"/>
    <w:rsid w:val="000D597E"/>
    <w:rsid w:val="000D5E39"/>
    <w:rsid w:val="000D5F8D"/>
    <w:rsid w:val="000D7657"/>
    <w:rsid w:val="000D77A5"/>
    <w:rsid w:val="000D77CE"/>
    <w:rsid w:val="000E05FA"/>
    <w:rsid w:val="000E1F95"/>
    <w:rsid w:val="000E2DFF"/>
    <w:rsid w:val="000E3115"/>
    <w:rsid w:val="000E41CC"/>
    <w:rsid w:val="000E492E"/>
    <w:rsid w:val="000E5AEC"/>
    <w:rsid w:val="000E5BAF"/>
    <w:rsid w:val="000E5D24"/>
    <w:rsid w:val="000E6572"/>
    <w:rsid w:val="000E678D"/>
    <w:rsid w:val="000E6849"/>
    <w:rsid w:val="000E702B"/>
    <w:rsid w:val="000E7153"/>
    <w:rsid w:val="000E7F4A"/>
    <w:rsid w:val="000F1686"/>
    <w:rsid w:val="000F3EA3"/>
    <w:rsid w:val="000F4371"/>
    <w:rsid w:val="000F4CB5"/>
    <w:rsid w:val="000F5542"/>
    <w:rsid w:val="000F595F"/>
    <w:rsid w:val="000F59EF"/>
    <w:rsid w:val="000F6488"/>
    <w:rsid w:val="000F648F"/>
    <w:rsid w:val="000F6B7A"/>
    <w:rsid w:val="000F745C"/>
    <w:rsid w:val="000F74AD"/>
    <w:rsid w:val="000F74F0"/>
    <w:rsid w:val="000F7532"/>
    <w:rsid w:val="000F7820"/>
    <w:rsid w:val="00100077"/>
    <w:rsid w:val="001001BB"/>
    <w:rsid w:val="0010020F"/>
    <w:rsid w:val="001004C8"/>
    <w:rsid w:val="00101BBB"/>
    <w:rsid w:val="001024B7"/>
    <w:rsid w:val="0010267A"/>
    <w:rsid w:val="00102EF5"/>
    <w:rsid w:val="001034A4"/>
    <w:rsid w:val="0010391D"/>
    <w:rsid w:val="00104131"/>
    <w:rsid w:val="00104323"/>
    <w:rsid w:val="00104816"/>
    <w:rsid w:val="00104DC8"/>
    <w:rsid w:val="00105452"/>
    <w:rsid w:val="00105466"/>
    <w:rsid w:val="00105E7C"/>
    <w:rsid w:val="00106568"/>
    <w:rsid w:val="00110662"/>
    <w:rsid w:val="00110972"/>
    <w:rsid w:val="00110CB8"/>
    <w:rsid w:val="001110C5"/>
    <w:rsid w:val="00111BE7"/>
    <w:rsid w:val="0011249B"/>
    <w:rsid w:val="00113013"/>
    <w:rsid w:val="00113167"/>
    <w:rsid w:val="00115A1B"/>
    <w:rsid w:val="00115D19"/>
    <w:rsid w:val="00115E49"/>
    <w:rsid w:val="001161C2"/>
    <w:rsid w:val="001165DD"/>
    <w:rsid w:val="00117AD1"/>
    <w:rsid w:val="0012017D"/>
    <w:rsid w:val="00120A6E"/>
    <w:rsid w:val="0012254F"/>
    <w:rsid w:val="001239E1"/>
    <w:rsid w:val="00125393"/>
    <w:rsid w:val="001257FC"/>
    <w:rsid w:val="001263E9"/>
    <w:rsid w:val="00126596"/>
    <w:rsid w:val="00126C6C"/>
    <w:rsid w:val="00126F44"/>
    <w:rsid w:val="001272B7"/>
    <w:rsid w:val="001273C9"/>
    <w:rsid w:val="00127D0A"/>
    <w:rsid w:val="001308CC"/>
    <w:rsid w:val="0013146E"/>
    <w:rsid w:val="00131B6E"/>
    <w:rsid w:val="001333CB"/>
    <w:rsid w:val="001333DD"/>
    <w:rsid w:val="00134420"/>
    <w:rsid w:val="00134D04"/>
    <w:rsid w:val="00134E53"/>
    <w:rsid w:val="001354D9"/>
    <w:rsid w:val="00136A77"/>
    <w:rsid w:val="0013712E"/>
    <w:rsid w:val="00137560"/>
    <w:rsid w:val="00137A23"/>
    <w:rsid w:val="00140A5C"/>
    <w:rsid w:val="00141EC0"/>
    <w:rsid w:val="00143623"/>
    <w:rsid w:val="001437B7"/>
    <w:rsid w:val="00143981"/>
    <w:rsid w:val="00144143"/>
    <w:rsid w:val="00144173"/>
    <w:rsid w:val="00144B39"/>
    <w:rsid w:val="00145F8A"/>
    <w:rsid w:val="0014634F"/>
    <w:rsid w:val="001466AA"/>
    <w:rsid w:val="00146BB6"/>
    <w:rsid w:val="00146C16"/>
    <w:rsid w:val="001478F1"/>
    <w:rsid w:val="00147CDB"/>
    <w:rsid w:val="0015035C"/>
    <w:rsid w:val="00150C25"/>
    <w:rsid w:val="00151C70"/>
    <w:rsid w:val="001523A7"/>
    <w:rsid w:val="001528AB"/>
    <w:rsid w:val="001547DC"/>
    <w:rsid w:val="00154C4B"/>
    <w:rsid w:val="00156741"/>
    <w:rsid w:val="00156E98"/>
    <w:rsid w:val="00157269"/>
    <w:rsid w:val="00157A96"/>
    <w:rsid w:val="001603EB"/>
    <w:rsid w:val="00162381"/>
    <w:rsid w:val="001632D1"/>
    <w:rsid w:val="001639FE"/>
    <w:rsid w:val="0016488E"/>
    <w:rsid w:val="00164AEC"/>
    <w:rsid w:val="00164DF6"/>
    <w:rsid w:val="0016545E"/>
    <w:rsid w:val="0016563C"/>
    <w:rsid w:val="0016570D"/>
    <w:rsid w:val="001662C6"/>
    <w:rsid w:val="001662FC"/>
    <w:rsid w:val="001666D1"/>
    <w:rsid w:val="00166A64"/>
    <w:rsid w:val="00166F9A"/>
    <w:rsid w:val="0016753C"/>
    <w:rsid w:val="001676FB"/>
    <w:rsid w:val="00167A66"/>
    <w:rsid w:val="00170DBE"/>
    <w:rsid w:val="0017168E"/>
    <w:rsid w:val="0017175A"/>
    <w:rsid w:val="0017195D"/>
    <w:rsid w:val="00172EEA"/>
    <w:rsid w:val="00173B01"/>
    <w:rsid w:val="00173EC0"/>
    <w:rsid w:val="001742DA"/>
    <w:rsid w:val="00174E77"/>
    <w:rsid w:val="00174EA1"/>
    <w:rsid w:val="00174FE6"/>
    <w:rsid w:val="00175684"/>
    <w:rsid w:val="00176397"/>
    <w:rsid w:val="0017678F"/>
    <w:rsid w:val="00176CD6"/>
    <w:rsid w:val="00181581"/>
    <w:rsid w:val="0018165C"/>
    <w:rsid w:val="001816E6"/>
    <w:rsid w:val="00182A48"/>
    <w:rsid w:val="001837C5"/>
    <w:rsid w:val="00183DB7"/>
    <w:rsid w:val="00184838"/>
    <w:rsid w:val="00185881"/>
    <w:rsid w:val="00185F86"/>
    <w:rsid w:val="001869D4"/>
    <w:rsid w:val="00186E70"/>
    <w:rsid w:val="001871CE"/>
    <w:rsid w:val="00187D8F"/>
    <w:rsid w:val="001900D5"/>
    <w:rsid w:val="00190333"/>
    <w:rsid w:val="001904F4"/>
    <w:rsid w:val="00190F90"/>
    <w:rsid w:val="00191177"/>
    <w:rsid w:val="0019119E"/>
    <w:rsid w:val="001911B7"/>
    <w:rsid w:val="00192F68"/>
    <w:rsid w:val="00193B47"/>
    <w:rsid w:val="00194187"/>
    <w:rsid w:val="00194937"/>
    <w:rsid w:val="001959DA"/>
    <w:rsid w:val="00195FE3"/>
    <w:rsid w:val="001966D3"/>
    <w:rsid w:val="001967BC"/>
    <w:rsid w:val="00197C1B"/>
    <w:rsid w:val="00197F39"/>
    <w:rsid w:val="001A102B"/>
    <w:rsid w:val="001A112C"/>
    <w:rsid w:val="001A262A"/>
    <w:rsid w:val="001A48BF"/>
    <w:rsid w:val="001A5336"/>
    <w:rsid w:val="001A5975"/>
    <w:rsid w:val="001A5979"/>
    <w:rsid w:val="001A5AFE"/>
    <w:rsid w:val="001A6263"/>
    <w:rsid w:val="001A62B4"/>
    <w:rsid w:val="001A6375"/>
    <w:rsid w:val="001A74BF"/>
    <w:rsid w:val="001B1D51"/>
    <w:rsid w:val="001B1ED9"/>
    <w:rsid w:val="001B300B"/>
    <w:rsid w:val="001B353D"/>
    <w:rsid w:val="001B3C09"/>
    <w:rsid w:val="001B41C0"/>
    <w:rsid w:val="001B4613"/>
    <w:rsid w:val="001B58AF"/>
    <w:rsid w:val="001B6A46"/>
    <w:rsid w:val="001B6DDC"/>
    <w:rsid w:val="001B71F2"/>
    <w:rsid w:val="001C0445"/>
    <w:rsid w:val="001C0DAF"/>
    <w:rsid w:val="001C1900"/>
    <w:rsid w:val="001C23C8"/>
    <w:rsid w:val="001C2F56"/>
    <w:rsid w:val="001C41D7"/>
    <w:rsid w:val="001C47C9"/>
    <w:rsid w:val="001C4AF4"/>
    <w:rsid w:val="001C4C65"/>
    <w:rsid w:val="001C4E2B"/>
    <w:rsid w:val="001C4FFC"/>
    <w:rsid w:val="001C5841"/>
    <w:rsid w:val="001C6432"/>
    <w:rsid w:val="001C646F"/>
    <w:rsid w:val="001D0A54"/>
    <w:rsid w:val="001D0C13"/>
    <w:rsid w:val="001D0C9A"/>
    <w:rsid w:val="001D0F95"/>
    <w:rsid w:val="001D12BE"/>
    <w:rsid w:val="001D1748"/>
    <w:rsid w:val="001D31B8"/>
    <w:rsid w:val="001D3B17"/>
    <w:rsid w:val="001D5507"/>
    <w:rsid w:val="001D6B1E"/>
    <w:rsid w:val="001D6DD0"/>
    <w:rsid w:val="001E0236"/>
    <w:rsid w:val="001E08D6"/>
    <w:rsid w:val="001E0B59"/>
    <w:rsid w:val="001E0E4D"/>
    <w:rsid w:val="001E0FDB"/>
    <w:rsid w:val="001E121E"/>
    <w:rsid w:val="001E4987"/>
    <w:rsid w:val="001E523F"/>
    <w:rsid w:val="001E5551"/>
    <w:rsid w:val="001E62D4"/>
    <w:rsid w:val="001E66B7"/>
    <w:rsid w:val="001E6E0B"/>
    <w:rsid w:val="001E747C"/>
    <w:rsid w:val="001E7F9F"/>
    <w:rsid w:val="001F00E6"/>
    <w:rsid w:val="001F0B76"/>
    <w:rsid w:val="001F0C15"/>
    <w:rsid w:val="001F0D0F"/>
    <w:rsid w:val="001F352D"/>
    <w:rsid w:val="001F39B8"/>
    <w:rsid w:val="001F3DA7"/>
    <w:rsid w:val="001F42BD"/>
    <w:rsid w:val="001F5231"/>
    <w:rsid w:val="001F525F"/>
    <w:rsid w:val="001F58C0"/>
    <w:rsid w:val="001F5E32"/>
    <w:rsid w:val="001F5EF9"/>
    <w:rsid w:val="001F5F48"/>
    <w:rsid w:val="001F6980"/>
    <w:rsid w:val="001F721B"/>
    <w:rsid w:val="00200285"/>
    <w:rsid w:val="002002E1"/>
    <w:rsid w:val="0020049A"/>
    <w:rsid w:val="00201616"/>
    <w:rsid w:val="0020178E"/>
    <w:rsid w:val="002019F5"/>
    <w:rsid w:val="00201FF0"/>
    <w:rsid w:val="00202021"/>
    <w:rsid w:val="0020266D"/>
    <w:rsid w:val="002026B2"/>
    <w:rsid w:val="00202819"/>
    <w:rsid w:val="00202A44"/>
    <w:rsid w:val="00203428"/>
    <w:rsid w:val="00203774"/>
    <w:rsid w:val="00204039"/>
    <w:rsid w:val="002045A0"/>
    <w:rsid w:val="00205ABE"/>
    <w:rsid w:val="002069B3"/>
    <w:rsid w:val="00210356"/>
    <w:rsid w:val="0021058D"/>
    <w:rsid w:val="002112DC"/>
    <w:rsid w:val="002113CA"/>
    <w:rsid w:val="002120FC"/>
    <w:rsid w:val="002129CF"/>
    <w:rsid w:val="00213F06"/>
    <w:rsid w:val="002147AC"/>
    <w:rsid w:val="002156D0"/>
    <w:rsid w:val="0021572D"/>
    <w:rsid w:val="00215C90"/>
    <w:rsid w:val="00215E53"/>
    <w:rsid w:val="00216201"/>
    <w:rsid w:val="00216B9B"/>
    <w:rsid w:val="002172F9"/>
    <w:rsid w:val="002172FC"/>
    <w:rsid w:val="0021748D"/>
    <w:rsid w:val="00220D2A"/>
    <w:rsid w:val="002218F6"/>
    <w:rsid w:val="00221FBD"/>
    <w:rsid w:val="002233FE"/>
    <w:rsid w:val="002247EC"/>
    <w:rsid w:val="002269EC"/>
    <w:rsid w:val="00226E78"/>
    <w:rsid w:val="00227109"/>
    <w:rsid w:val="0022796C"/>
    <w:rsid w:val="00227FE0"/>
    <w:rsid w:val="00230407"/>
    <w:rsid w:val="00230575"/>
    <w:rsid w:val="00232383"/>
    <w:rsid w:val="00233517"/>
    <w:rsid w:val="00233CD6"/>
    <w:rsid w:val="00235597"/>
    <w:rsid w:val="002368D5"/>
    <w:rsid w:val="00237F77"/>
    <w:rsid w:val="00241202"/>
    <w:rsid w:val="002414A6"/>
    <w:rsid w:val="0024213B"/>
    <w:rsid w:val="00242C4B"/>
    <w:rsid w:val="002433A3"/>
    <w:rsid w:val="002434A5"/>
    <w:rsid w:val="00244D5A"/>
    <w:rsid w:val="002463E1"/>
    <w:rsid w:val="002465FD"/>
    <w:rsid w:val="002466AD"/>
    <w:rsid w:val="002473ED"/>
    <w:rsid w:val="00247636"/>
    <w:rsid w:val="00247993"/>
    <w:rsid w:val="002502B0"/>
    <w:rsid w:val="00250402"/>
    <w:rsid w:val="0025089C"/>
    <w:rsid w:val="00251287"/>
    <w:rsid w:val="00251BEF"/>
    <w:rsid w:val="0025349D"/>
    <w:rsid w:val="00253A02"/>
    <w:rsid w:val="00253D0F"/>
    <w:rsid w:val="00254234"/>
    <w:rsid w:val="00254D6C"/>
    <w:rsid w:val="00255933"/>
    <w:rsid w:val="00256200"/>
    <w:rsid w:val="00257AB3"/>
    <w:rsid w:val="00260520"/>
    <w:rsid w:val="002605A6"/>
    <w:rsid w:val="002605FF"/>
    <w:rsid w:val="002606D5"/>
    <w:rsid w:val="002608CF"/>
    <w:rsid w:val="002609F5"/>
    <w:rsid w:val="002614F5"/>
    <w:rsid w:val="00261ABE"/>
    <w:rsid w:val="00261BC2"/>
    <w:rsid w:val="00261CFB"/>
    <w:rsid w:val="00262171"/>
    <w:rsid w:val="00262B10"/>
    <w:rsid w:val="00262C92"/>
    <w:rsid w:val="00263238"/>
    <w:rsid w:val="00263302"/>
    <w:rsid w:val="00264379"/>
    <w:rsid w:val="00264DFD"/>
    <w:rsid w:val="0026520A"/>
    <w:rsid w:val="002661C9"/>
    <w:rsid w:val="00266559"/>
    <w:rsid w:val="00266D1D"/>
    <w:rsid w:val="002671B9"/>
    <w:rsid w:val="00267EE0"/>
    <w:rsid w:val="0027016B"/>
    <w:rsid w:val="002701DF"/>
    <w:rsid w:val="002702F6"/>
    <w:rsid w:val="00270A0D"/>
    <w:rsid w:val="00272F5C"/>
    <w:rsid w:val="0027389E"/>
    <w:rsid w:val="00273DB5"/>
    <w:rsid w:val="002740B8"/>
    <w:rsid w:val="0027434C"/>
    <w:rsid w:val="00274E93"/>
    <w:rsid w:val="002759CE"/>
    <w:rsid w:val="00276265"/>
    <w:rsid w:val="002777E6"/>
    <w:rsid w:val="00280E57"/>
    <w:rsid w:val="00280EBD"/>
    <w:rsid w:val="002816AD"/>
    <w:rsid w:val="0028259D"/>
    <w:rsid w:val="0028263A"/>
    <w:rsid w:val="0028371A"/>
    <w:rsid w:val="00283F0B"/>
    <w:rsid w:val="00284668"/>
    <w:rsid w:val="002847D0"/>
    <w:rsid w:val="00284C1B"/>
    <w:rsid w:val="002853D6"/>
    <w:rsid w:val="00285558"/>
    <w:rsid w:val="00285F52"/>
    <w:rsid w:val="00286573"/>
    <w:rsid w:val="00287249"/>
    <w:rsid w:val="0028729F"/>
    <w:rsid w:val="00287468"/>
    <w:rsid w:val="002875DE"/>
    <w:rsid w:val="00290419"/>
    <w:rsid w:val="0029055A"/>
    <w:rsid w:val="00290577"/>
    <w:rsid w:val="00290590"/>
    <w:rsid w:val="002905B7"/>
    <w:rsid w:val="00290F36"/>
    <w:rsid w:val="00291174"/>
    <w:rsid w:val="00291937"/>
    <w:rsid w:val="00292277"/>
    <w:rsid w:val="00292C57"/>
    <w:rsid w:val="002930A6"/>
    <w:rsid w:val="00294A58"/>
    <w:rsid w:val="00294B0E"/>
    <w:rsid w:val="00294CE1"/>
    <w:rsid w:val="00294E39"/>
    <w:rsid w:val="00294FE8"/>
    <w:rsid w:val="00295028"/>
    <w:rsid w:val="00295459"/>
    <w:rsid w:val="00295762"/>
    <w:rsid w:val="0029576E"/>
    <w:rsid w:val="00295990"/>
    <w:rsid w:val="00295ED8"/>
    <w:rsid w:val="0029632E"/>
    <w:rsid w:val="00296912"/>
    <w:rsid w:val="0029699D"/>
    <w:rsid w:val="00296C92"/>
    <w:rsid w:val="002972DB"/>
    <w:rsid w:val="0029766D"/>
    <w:rsid w:val="00297A6F"/>
    <w:rsid w:val="002A0C7A"/>
    <w:rsid w:val="002A17EC"/>
    <w:rsid w:val="002A18E1"/>
    <w:rsid w:val="002A192F"/>
    <w:rsid w:val="002A1ABE"/>
    <w:rsid w:val="002A1DAA"/>
    <w:rsid w:val="002A2210"/>
    <w:rsid w:val="002A2536"/>
    <w:rsid w:val="002A299B"/>
    <w:rsid w:val="002A3E9F"/>
    <w:rsid w:val="002A3FD3"/>
    <w:rsid w:val="002A4631"/>
    <w:rsid w:val="002A5086"/>
    <w:rsid w:val="002A5EC0"/>
    <w:rsid w:val="002A65CD"/>
    <w:rsid w:val="002A6DCD"/>
    <w:rsid w:val="002A6FC5"/>
    <w:rsid w:val="002A703A"/>
    <w:rsid w:val="002B074F"/>
    <w:rsid w:val="002B0889"/>
    <w:rsid w:val="002B0BFE"/>
    <w:rsid w:val="002B0D7D"/>
    <w:rsid w:val="002B18C1"/>
    <w:rsid w:val="002B1E91"/>
    <w:rsid w:val="002B23D4"/>
    <w:rsid w:val="002B2894"/>
    <w:rsid w:val="002B3296"/>
    <w:rsid w:val="002B3357"/>
    <w:rsid w:val="002B4A4B"/>
    <w:rsid w:val="002B4D08"/>
    <w:rsid w:val="002B6C76"/>
    <w:rsid w:val="002B6F00"/>
    <w:rsid w:val="002B709F"/>
    <w:rsid w:val="002B7323"/>
    <w:rsid w:val="002B74F4"/>
    <w:rsid w:val="002C16E9"/>
    <w:rsid w:val="002C1EE9"/>
    <w:rsid w:val="002C2089"/>
    <w:rsid w:val="002C20BE"/>
    <w:rsid w:val="002C2685"/>
    <w:rsid w:val="002C2D7F"/>
    <w:rsid w:val="002C312A"/>
    <w:rsid w:val="002C3218"/>
    <w:rsid w:val="002C3387"/>
    <w:rsid w:val="002C4BFF"/>
    <w:rsid w:val="002C4E95"/>
    <w:rsid w:val="002C4F0B"/>
    <w:rsid w:val="002C51ED"/>
    <w:rsid w:val="002C552D"/>
    <w:rsid w:val="002C5C5E"/>
    <w:rsid w:val="002C6026"/>
    <w:rsid w:val="002C651A"/>
    <w:rsid w:val="002C6A2D"/>
    <w:rsid w:val="002D0B96"/>
    <w:rsid w:val="002D0C60"/>
    <w:rsid w:val="002D1466"/>
    <w:rsid w:val="002D1517"/>
    <w:rsid w:val="002D165C"/>
    <w:rsid w:val="002D1927"/>
    <w:rsid w:val="002D19B9"/>
    <w:rsid w:val="002D1C39"/>
    <w:rsid w:val="002D21C9"/>
    <w:rsid w:val="002D2E59"/>
    <w:rsid w:val="002D2F2D"/>
    <w:rsid w:val="002D3A56"/>
    <w:rsid w:val="002D3BAE"/>
    <w:rsid w:val="002D3CBE"/>
    <w:rsid w:val="002D473A"/>
    <w:rsid w:val="002D4C83"/>
    <w:rsid w:val="002D5AD3"/>
    <w:rsid w:val="002D652E"/>
    <w:rsid w:val="002D6C31"/>
    <w:rsid w:val="002D7562"/>
    <w:rsid w:val="002D7725"/>
    <w:rsid w:val="002D776B"/>
    <w:rsid w:val="002D7C10"/>
    <w:rsid w:val="002E02FE"/>
    <w:rsid w:val="002E22B6"/>
    <w:rsid w:val="002E30F5"/>
    <w:rsid w:val="002E382D"/>
    <w:rsid w:val="002E3A77"/>
    <w:rsid w:val="002E3C79"/>
    <w:rsid w:val="002E553A"/>
    <w:rsid w:val="002E5616"/>
    <w:rsid w:val="002E5CE7"/>
    <w:rsid w:val="002E6231"/>
    <w:rsid w:val="002E6F83"/>
    <w:rsid w:val="002E7285"/>
    <w:rsid w:val="002E7862"/>
    <w:rsid w:val="002F039B"/>
    <w:rsid w:val="002F04BC"/>
    <w:rsid w:val="002F0662"/>
    <w:rsid w:val="002F0736"/>
    <w:rsid w:val="002F0939"/>
    <w:rsid w:val="002F0AC6"/>
    <w:rsid w:val="002F0D91"/>
    <w:rsid w:val="002F0E07"/>
    <w:rsid w:val="002F138E"/>
    <w:rsid w:val="002F28E9"/>
    <w:rsid w:val="002F2C96"/>
    <w:rsid w:val="002F377C"/>
    <w:rsid w:val="002F3828"/>
    <w:rsid w:val="002F3D2D"/>
    <w:rsid w:val="002F416F"/>
    <w:rsid w:val="002F5BF8"/>
    <w:rsid w:val="002F5D38"/>
    <w:rsid w:val="002F5DCB"/>
    <w:rsid w:val="002F6BD6"/>
    <w:rsid w:val="002F7246"/>
    <w:rsid w:val="002F72FB"/>
    <w:rsid w:val="002F7D88"/>
    <w:rsid w:val="002F7EA3"/>
    <w:rsid w:val="0030019A"/>
    <w:rsid w:val="003001E9"/>
    <w:rsid w:val="003011C6"/>
    <w:rsid w:val="00301474"/>
    <w:rsid w:val="00302918"/>
    <w:rsid w:val="0030297F"/>
    <w:rsid w:val="00302F09"/>
    <w:rsid w:val="003032C1"/>
    <w:rsid w:val="00303794"/>
    <w:rsid w:val="003041DA"/>
    <w:rsid w:val="00304558"/>
    <w:rsid w:val="00305A61"/>
    <w:rsid w:val="00305A6C"/>
    <w:rsid w:val="00306153"/>
    <w:rsid w:val="003065FB"/>
    <w:rsid w:val="00310A0B"/>
    <w:rsid w:val="00311914"/>
    <w:rsid w:val="00311A08"/>
    <w:rsid w:val="00311E9F"/>
    <w:rsid w:val="0031252B"/>
    <w:rsid w:val="00312C5B"/>
    <w:rsid w:val="00312CEF"/>
    <w:rsid w:val="0031330E"/>
    <w:rsid w:val="0031334C"/>
    <w:rsid w:val="0031335C"/>
    <w:rsid w:val="00313C2E"/>
    <w:rsid w:val="0031443B"/>
    <w:rsid w:val="00315BA3"/>
    <w:rsid w:val="00315E59"/>
    <w:rsid w:val="00315FF9"/>
    <w:rsid w:val="0031697B"/>
    <w:rsid w:val="00317558"/>
    <w:rsid w:val="00317C21"/>
    <w:rsid w:val="00320945"/>
    <w:rsid w:val="00321986"/>
    <w:rsid w:val="0032251D"/>
    <w:rsid w:val="003229E6"/>
    <w:rsid w:val="00323D3E"/>
    <w:rsid w:val="00323FC0"/>
    <w:rsid w:val="00324788"/>
    <w:rsid w:val="003252FE"/>
    <w:rsid w:val="0032554F"/>
    <w:rsid w:val="0032681F"/>
    <w:rsid w:val="003271B7"/>
    <w:rsid w:val="00327E56"/>
    <w:rsid w:val="00330B65"/>
    <w:rsid w:val="00330E6C"/>
    <w:rsid w:val="00330EC9"/>
    <w:rsid w:val="003315D3"/>
    <w:rsid w:val="00331DDC"/>
    <w:rsid w:val="00333DC9"/>
    <w:rsid w:val="0033430B"/>
    <w:rsid w:val="00334C40"/>
    <w:rsid w:val="0033565E"/>
    <w:rsid w:val="003358EF"/>
    <w:rsid w:val="00335C4E"/>
    <w:rsid w:val="00336383"/>
    <w:rsid w:val="00336528"/>
    <w:rsid w:val="00336EE7"/>
    <w:rsid w:val="003377EF"/>
    <w:rsid w:val="00337887"/>
    <w:rsid w:val="00337C1A"/>
    <w:rsid w:val="00337DAE"/>
    <w:rsid w:val="0034055B"/>
    <w:rsid w:val="003411A3"/>
    <w:rsid w:val="003416D3"/>
    <w:rsid w:val="0034201D"/>
    <w:rsid w:val="00342CE4"/>
    <w:rsid w:val="00343532"/>
    <w:rsid w:val="00343601"/>
    <w:rsid w:val="00344367"/>
    <w:rsid w:val="00344F58"/>
    <w:rsid w:val="00345AA5"/>
    <w:rsid w:val="00345F7E"/>
    <w:rsid w:val="003464F3"/>
    <w:rsid w:val="0034657B"/>
    <w:rsid w:val="003465BC"/>
    <w:rsid w:val="00346953"/>
    <w:rsid w:val="00346BA5"/>
    <w:rsid w:val="00350262"/>
    <w:rsid w:val="00350B3C"/>
    <w:rsid w:val="00350F53"/>
    <w:rsid w:val="00351557"/>
    <w:rsid w:val="0035155F"/>
    <w:rsid w:val="0035182C"/>
    <w:rsid w:val="00351B3A"/>
    <w:rsid w:val="0035239E"/>
    <w:rsid w:val="003532DA"/>
    <w:rsid w:val="003533CB"/>
    <w:rsid w:val="003537FF"/>
    <w:rsid w:val="003538B2"/>
    <w:rsid w:val="00353968"/>
    <w:rsid w:val="00353F73"/>
    <w:rsid w:val="0035498D"/>
    <w:rsid w:val="00354BE0"/>
    <w:rsid w:val="00355890"/>
    <w:rsid w:val="0035691C"/>
    <w:rsid w:val="003603B8"/>
    <w:rsid w:val="00361CE6"/>
    <w:rsid w:val="003622EA"/>
    <w:rsid w:val="00362C51"/>
    <w:rsid w:val="00362FB6"/>
    <w:rsid w:val="003635F1"/>
    <w:rsid w:val="003637C7"/>
    <w:rsid w:val="003640A9"/>
    <w:rsid w:val="003644BC"/>
    <w:rsid w:val="00364504"/>
    <w:rsid w:val="00364A5C"/>
    <w:rsid w:val="00364AB6"/>
    <w:rsid w:val="00364CB8"/>
    <w:rsid w:val="00365E97"/>
    <w:rsid w:val="00365F30"/>
    <w:rsid w:val="003666AC"/>
    <w:rsid w:val="00366726"/>
    <w:rsid w:val="00366C86"/>
    <w:rsid w:val="00367645"/>
    <w:rsid w:val="003704EE"/>
    <w:rsid w:val="003710BF"/>
    <w:rsid w:val="003710C5"/>
    <w:rsid w:val="00371847"/>
    <w:rsid w:val="003720CE"/>
    <w:rsid w:val="0037340A"/>
    <w:rsid w:val="0037377C"/>
    <w:rsid w:val="003755D6"/>
    <w:rsid w:val="00375DF1"/>
    <w:rsid w:val="00375F43"/>
    <w:rsid w:val="003761A4"/>
    <w:rsid w:val="003762D2"/>
    <w:rsid w:val="00376DCD"/>
    <w:rsid w:val="00376FE9"/>
    <w:rsid w:val="003770ED"/>
    <w:rsid w:val="0037712F"/>
    <w:rsid w:val="00377EE1"/>
    <w:rsid w:val="003801BD"/>
    <w:rsid w:val="00380FD0"/>
    <w:rsid w:val="00381541"/>
    <w:rsid w:val="00382794"/>
    <w:rsid w:val="003831B2"/>
    <w:rsid w:val="00383B34"/>
    <w:rsid w:val="00383F5F"/>
    <w:rsid w:val="003846FE"/>
    <w:rsid w:val="00385B95"/>
    <w:rsid w:val="003868AC"/>
    <w:rsid w:val="003872F7"/>
    <w:rsid w:val="0038771F"/>
    <w:rsid w:val="003906D6"/>
    <w:rsid w:val="00390F0B"/>
    <w:rsid w:val="00391BF1"/>
    <w:rsid w:val="00392463"/>
    <w:rsid w:val="00392643"/>
    <w:rsid w:val="00393BC5"/>
    <w:rsid w:val="00393C9E"/>
    <w:rsid w:val="00393D36"/>
    <w:rsid w:val="00394267"/>
    <w:rsid w:val="00394736"/>
    <w:rsid w:val="00394C6F"/>
    <w:rsid w:val="00397ADA"/>
    <w:rsid w:val="00397D5D"/>
    <w:rsid w:val="003A07D2"/>
    <w:rsid w:val="003A14DA"/>
    <w:rsid w:val="003A2232"/>
    <w:rsid w:val="003A30F6"/>
    <w:rsid w:val="003A3E4C"/>
    <w:rsid w:val="003A3E8B"/>
    <w:rsid w:val="003A4F39"/>
    <w:rsid w:val="003A5129"/>
    <w:rsid w:val="003A5353"/>
    <w:rsid w:val="003A5CF5"/>
    <w:rsid w:val="003A64E2"/>
    <w:rsid w:val="003A65B2"/>
    <w:rsid w:val="003A6F89"/>
    <w:rsid w:val="003A746D"/>
    <w:rsid w:val="003B03E4"/>
    <w:rsid w:val="003B128F"/>
    <w:rsid w:val="003B1922"/>
    <w:rsid w:val="003B2580"/>
    <w:rsid w:val="003B3028"/>
    <w:rsid w:val="003B33EC"/>
    <w:rsid w:val="003B37DF"/>
    <w:rsid w:val="003B48A6"/>
    <w:rsid w:val="003B4AFD"/>
    <w:rsid w:val="003B5A87"/>
    <w:rsid w:val="003B6D6E"/>
    <w:rsid w:val="003B745D"/>
    <w:rsid w:val="003C0231"/>
    <w:rsid w:val="003C09D9"/>
    <w:rsid w:val="003C0ACF"/>
    <w:rsid w:val="003C0C5A"/>
    <w:rsid w:val="003C0E18"/>
    <w:rsid w:val="003C0E56"/>
    <w:rsid w:val="003C1423"/>
    <w:rsid w:val="003C17AE"/>
    <w:rsid w:val="003C1EE3"/>
    <w:rsid w:val="003C2306"/>
    <w:rsid w:val="003C2391"/>
    <w:rsid w:val="003C28D9"/>
    <w:rsid w:val="003C4169"/>
    <w:rsid w:val="003C50B3"/>
    <w:rsid w:val="003C59AE"/>
    <w:rsid w:val="003C5BB2"/>
    <w:rsid w:val="003C64E0"/>
    <w:rsid w:val="003C675F"/>
    <w:rsid w:val="003C689F"/>
    <w:rsid w:val="003C6962"/>
    <w:rsid w:val="003C6E67"/>
    <w:rsid w:val="003C7132"/>
    <w:rsid w:val="003C7C08"/>
    <w:rsid w:val="003C7DD3"/>
    <w:rsid w:val="003D0380"/>
    <w:rsid w:val="003D0695"/>
    <w:rsid w:val="003D09BF"/>
    <w:rsid w:val="003D181C"/>
    <w:rsid w:val="003D2FDE"/>
    <w:rsid w:val="003D34D6"/>
    <w:rsid w:val="003D37AC"/>
    <w:rsid w:val="003D3D6E"/>
    <w:rsid w:val="003D4A31"/>
    <w:rsid w:val="003D5361"/>
    <w:rsid w:val="003D564C"/>
    <w:rsid w:val="003D5940"/>
    <w:rsid w:val="003D5C23"/>
    <w:rsid w:val="003D642F"/>
    <w:rsid w:val="003D6C43"/>
    <w:rsid w:val="003D7099"/>
    <w:rsid w:val="003D7B60"/>
    <w:rsid w:val="003E0F1B"/>
    <w:rsid w:val="003E0FCB"/>
    <w:rsid w:val="003E1414"/>
    <w:rsid w:val="003E1D05"/>
    <w:rsid w:val="003E2B39"/>
    <w:rsid w:val="003E2F10"/>
    <w:rsid w:val="003E3985"/>
    <w:rsid w:val="003E45DE"/>
    <w:rsid w:val="003E56B9"/>
    <w:rsid w:val="003E6450"/>
    <w:rsid w:val="003E6EDE"/>
    <w:rsid w:val="003F0702"/>
    <w:rsid w:val="003F0739"/>
    <w:rsid w:val="003F0D45"/>
    <w:rsid w:val="003F14CB"/>
    <w:rsid w:val="003F2CE2"/>
    <w:rsid w:val="003F31B4"/>
    <w:rsid w:val="003F4179"/>
    <w:rsid w:val="003F4A04"/>
    <w:rsid w:val="003F4D7F"/>
    <w:rsid w:val="003F5CE4"/>
    <w:rsid w:val="003F5CF3"/>
    <w:rsid w:val="003F617E"/>
    <w:rsid w:val="003F626A"/>
    <w:rsid w:val="003F6622"/>
    <w:rsid w:val="003F71D2"/>
    <w:rsid w:val="003F74BF"/>
    <w:rsid w:val="003F79CD"/>
    <w:rsid w:val="004008FB"/>
    <w:rsid w:val="00400DB0"/>
    <w:rsid w:val="00401D83"/>
    <w:rsid w:val="00401E2B"/>
    <w:rsid w:val="00402135"/>
    <w:rsid w:val="00402773"/>
    <w:rsid w:val="00402CC5"/>
    <w:rsid w:val="00403880"/>
    <w:rsid w:val="004048A9"/>
    <w:rsid w:val="00405C78"/>
    <w:rsid w:val="004061EC"/>
    <w:rsid w:val="004064C2"/>
    <w:rsid w:val="00406868"/>
    <w:rsid w:val="00406947"/>
    <w:rsid w:val="0040722B"/>
    <w:rsid w:val="00407357"/>
    <w:rsid w:val="00407372"/>
    <w:rsid w:val="00410337"/>
    <w:rsid w:val="00410970"/>
    <w:rsid w:val="00410DF4"/>
    <w:rsid w:val="0041136B"/>
    <w:rsid w:val="004123AE"/>
    <w:rsid w:val="00412636"/>
    <w:rsid w:val="00412D03"/>
    <w:rsid w:val="00413BD1"/>
    <w:rsid w:val="00414FF8"/>
    <w:rsid w:val="004156B3"/>
    <w:rsid w:val="004156BD"/>
    <w:rsid w:val="0041581C"/>
    <w:rsid w:val="00415929"/>
    <w:rsid w:val="0041595F"/>
    <w:rsid w:val="00416B9F"/>
    <w:rsid w:val="00416FCC"/>
    <w:rsid w:val="0041723C"/>
    <w:rsid w:val="004172B3"/>
    <w:rsid w:val="00417B91"/>
    <w:rsid w:val="00421578"/>
    <w:rsid w:val="0042187E"/>
    <w:rsid w:val="00421B4D"/>
    <w:rsid w:val="00422269"/>
    <w:rsid w:val="004224C3"/>
    <w:rsid w:val="00422FFE"/>
    <w:rsid w:val="00423372"/>
    <w:rsid w:val="0042383D"/>
    <w:rsid w:val="00423D66"/>
    <w:rsid w:val="0042418A"/>
    <w:rsid w:val="004247DD"/>
    <w:rsid w:val="00424A14"/>
    <w:rsid w:val="00424A3E"/>
    <w:rsid w:val="00424B43"/>
    <w:rsid w:val="00424C97"/>
    <w:rsid w:val="0042525F"/>
    <w:rsid w:val="004255D4"/>
    <w:rsid w:val="00426CF2"/>
    <w:rsid w:val="00427D08"/>
    <w:rsid w:val="00430252"/>
    <w:rsid w:val="00430BBE"/>
    <w:rsid w:val="00430DBA"/>
    <w:rsid w:val="0043139D"/>
    <w:rsid w:val="00431E06"/>
    <w:rsid w:val="00432D45"/>
    <w:rsid w:val="00433392"/>
    <w:rsid w:val="00434DA9"/>
    <w:rsid w:val="004362ED"/>
    <w:rsid w:val="0043630F"/>
    <w:rsid w:val="00437493"/>
    <w:rsid w:val="004377F9"/>
    <w:rsid w:val="004378EA"/>
    <w:rsid w:val="00437E88"/>
    <w:rsid w:val="004401D9"/>
    <w:rsid w:val="00441956"/>
    <w:rsid w:val="00442076"/>
    <w:rsid w:val="00442322"/>
    <w:rsid w:val="0044283F"/>
    <w:rsid w:val="004433D9"/>
    <w:rsid w:val="004434B8"/>
    <w:rsid w:val="00443808"/>
    <w:rsid w:val="004439BA"/>
    <w:rsid w:val="00445095"/>
    <w:rsid w:val="00445196"/>
    <w:rsid w:val="004452D6"/>
    <w:rsid w:val="00446206"/>
    <w:rsid w:val="00446B34"/>
    <w:rsid w:val="00447906"/>
    <w:rsid w:val="00447E38"/>
    <w:rsid w:val="00447F3B"/>
    <w:rsid w:val="0045008E"/>
    <w:rsid w:val="004500EB"/>
    <w:rsid w:val="00450322"/>
    <w:rsid w:val="004507D5"/>
    <w:rsid w:val="00452684"/>
    <w:rsid w:val="00452818"/>
    <w:rsid w:val="00452BC7"/>
    <w:rsid w:val="004538A9"/>
    <w:rsid w:val="0045425C"/>
    <w:rsid w:val="004552DE"/>
    <w:rsid w:val="00455356"/>
    <w:rsid w:val="00455A63"/>
    <w:rsid w:val="00455F2A"/>
    <w:rsid w:val="0045615E"/>
    <w:rsid w:val="00456197"/>
    <w:rsid w:val="004564FD"/>
    <w:rsid w:val="00456A33"/>
    <w:rsid w:val="00457CDD"/>
    <w:rsid w:val="00457D52"/>
    <w:rsid w:val="00457F76"/>
    <w:rsid w:val="004601F7"/>
    <w:rsid w:val="0046085D"/>
    <w:rsid w:val="00460864"/>
    <w:rsid w:val="0046134D"/>
    <w:rsid w:val="00461683"/>
    <w:rsid w:val="00461876"/>
    <w:rsid w:val="00462227"/>
    <w:rsid w:val="004624E0"/>
    <w:rsid w:val="00462D52"/>
    <w:rsid w:val="00462F48"/>
    <w:rsid w:val="0046365C"/>
    <w:rsid w:val="00464650"/>
    <w:rsid w:val="00465126"/>
    <w:rsid w:val="0046633C"/>
    <w:rsid w:val="004678E6"/>
    <w:rsid w:val="0047153C"/>
    <w:rsid w:val="00472473"/>
    <w:rsid w:val="00472DE5"/>
    <w:rsid w:val="00474830"/>
    <w:rsid w:val="004765DE"/>
    <w:rsid w:val="00476DE4"/>
    <w:rsid w:val="00476F87"/>
    <w:rsid w:val="00477337"/>
    <w:rsid w:val="00477B06"/>
    <w:rsid w:val="0048092D"/>
    <w:rsid w:val="004809E0"/>
    <w:rsid w:val="004809EF"/>
    <w:rsid w:val="00482FDC"/>
    <w:rsid w:val="004839C8"/>
    <w:rsid w:val="00484549"/>
    <w:rsid w:val="00486D31"/>
    <w:rsid w:val="004876CC"/>
    <w:rsid w:val="0049070A"/>
    <w:rsid w:val="004917FE"/>
    <w:rsid w:val="00491887"/>
    <w:rsid w:val="00491E09"/>
    <w:rsid w:val="00492887"/>
    <w:rsid w:val="00492D3A"/>
    <w:rsid w:val="00493D8C"/>
    <w:rsid w:val="00494ED1"/>
    <w:rsid w:val="00495906"/>
    <w:rsid w:val="004963A3"/>
    <w:rsid w:val="00496872"/>
    <w:rsid w:val="004974C1"/>
    <w:rsid w:val="004A0034"/>
    <w:rsid w:val="004A0629"/>
    <w:rsid w:val="004A2941"/>
    <w:rsid w:val="004A2D22"/>
    <w:rsid w:val="004A2FD0"/>
    <w:rsid w:val="004A5712"/>
    <w:rsid w:val="004A5A28"/>
    <w:rsid w:val="004A62BA"/>
    <w:rsid w:val="004A7527"/>
    <w:rsid w:val="004B05A6"/>
    <w:rsid w:val="004B0F2F"/>
    <w:rsid w:val="004B1D0A"/>
    <w:rsid w:val="004B2343"/>
    <w:rsid w:val="004B287E"/>
    <w:rsid w:val="004B2967"/>
    <w:rsid w:val="004B3348"/>
    <w:rsid w:val="004B4B13"/>
    <w:rsid w:val="004B5104"/>
    <w:rsid w:val="004B64C0"/>
    <w:rsid w:val="004B7CC8"/>
    <w:rsid w:val="004B7D77"/>
    <w:rsid w:val="004C02A4"/>
    <w:rsid w:val="004C0A3C"/>
    <w:rsid w:val="004C2047"/>
    <w:rsid w:val="004C2128"/>
    <w:rsid w:val="004C2724"/>
    <w:rsid w:val="004C27D6"/>
    <w:rsid w:val="004C3031"/>
    <w:rsid w:val="004C30EE"/>
    <w:rsid w:val="004C3A98"/>
    <w:rsid w:val="004C3C7C"/>
    <w:rsid w:val="004C467A"/>
    <w:rsid w:val="004C4A2A"/>
    <w:rsid w:val="004C4DBA"/>
    <w:rsid w:val="004C4EEE"/>
    <w:rsid w:val="004C5FE8"/>
    <w:rsid w:val="004C68B7"/>
    <w:rsid w:val="004C6A1A"/>
    <w:rsid w:val="004C79AA"/>
    <w:rsid w:val="004D082F"/>
    <w:rsid w:val="004D14B1"/>
    <w:rsid w:val="004D15E4"/>
    <w:rsid w:val="004D1F6C"/>
    <w:rsid w:val="004D29D4"/>
    <w:rsid w:val="004D31C9"/>
    <w:rsid w:val="004D32E7"/>
    <w:rsid w:val="004D4B3C"/>
    <w:rsid w:val="004D4FA8"/>
    <w:rsid w:val="004D5E5F"/>
    <w:rsid w:val="004D6456"/>
    <w:rsid w:val="004D6BDF"/>
    <w:rsid w:val="004E0C25"/>
    <w:rsid w:val="004E1036"/>
    <w:rsid w:val="004E16F4"/>
    <w:rsid w:val="004E1CD0"/>
    <w:rsid w:val="004E2C2F"/>
    <w:rsid w:val="004E357F"/>
    <w:rsid w:val="004E40D2"/>
    <w:rsid w:val="004E509A"/>
    <w:rsid w:val="004E516A"/>
    <w:rsid w:val="004E5223"/>
    <w:rsid w:val="004E5A6E"/>
    <w:rsid w:val="004E67C6"/>
    <w:rsid w:val="004E76A8"/>
    <w:rsid w:val="004F0C99"/>
    <w:rsid w:val="004F305A"/>
    <w:rsid w:val="004F3C5D"/>
    <w:rsid w:val="004F4E19"/>
    <w:rsid w:val="004F4EBA"/>
    <w:rsid w:val="004F6398"/>
    <w:rsid w:val="004F72A5"/>
    <w:rsid w:val="00500065"/>
    <w:rsid w:val="00500340"/>
    <w:rsid w:val="005021F9"/>
    <w:rsid w:val="005023F8"/>
    <w:rsid w:val="005033AE"/>
    <w:rsid w:val="005035AA"/>
    <w:rsid w:val="00503D5F"/>
    <w:rsid w:val="0050440C"/>
    <w:rsid w:val="0050491D"/>
    <w:rsid w:val="0050541C"/>
    <w:rsid w:val="00505B74"/>
    <w:rsid w:val="00506EC0"/>
    <w:rsid w:val="00506F48"/>
    <w:rsid w:val="005077EA"/>
    <w:rsid w:val="00507850"/>
    <w:rsid w:val="00507C91"/>
    <w:rsid w:val="005100E1"/>
    <w:rsid w:val="00510330"/>
    <w:rsid w:val="00511064"/>
    <w:rsid w:val="00511203"/>
    <w:rsid w:val="005118B3"/>
    <w:rsid w:val="00511E16"/>
    <w:rsid w:val="005146B4"/>
    <w:rsid w:val="00514FF8"/>
    <w:rsid w:val="0051582F"/>
    <w:rsid w:val="00515DE6"/>
    <w:rsid w:val="00517444"/>
    <w:rsid w:val="0052044B"/>
    <w:rsid w:val="00520ADA"/>
    <w:rsid w:val="00521238"/>
    <w:rsid w:val="00521C8B"/>
    <w:rsid w:val="00521DC2"/>
    <w:rsid w:val="00521FD5"/>
    <w:rsid w:val="00522B32"/>
    <w:rsid w:val="00522C0A"/>
    <w:rsid w:val="00524645"/>
    <w:rsid w:val="0052499E"/>
    <w:rsid w:val="00525B93"/>
    <w:rsid w:val="00525EB0"/>
    <w:rsid w:val="00527077"/>
    <w:rsid w:val="005270BD"/>
    <w:rsid w:val="00527877"/>
    <w:rsid w:val="005278F0"/>
    <w:rsid w:val="00527BA6"/>
    <w:rsid w:val="00527D8B"/>
    <w:rsid w:val="00531436"/>
    <w:rsid w:val="00531897"/>
    <w:rsid w:val="00531B95"/>
    <w:rsid w:val="00531CFE"/>
    <w:rsid w:val="00531E57"/>
    <w:rsid w:val="0053201D"/>
    <w:rsid w:val="005322C4"/>
    <w:rsid w:val="00533AB1"/>
    <w:rsid w:val="00533B2C"/>
    <w:rsid w:val="005347E5"/>
    <w:rsid w:val="0053484F"/>
    <w:rsid w:val="005349BD"/>
    <w:rsid w:val="00534FFC"/>
    <w:rsid w:val="00535E83"/>
    <w:rsid w:val="00536485"/>
    <w:rsid w:val="005379BF"/>
    <w:rsid w:val="005379F1"/>
    <w:rsid w:val="0054091B"/>
    <w:rsid w:val="00540FCE"/>
    <w:rsid w:val="00541127"/>
    <w:rsid w:val="005424A8"/>
    <w:rsid w:val="0054336A"/>
    <w:rsid w:val="00543F56"/>
    <w:rsid w:val="005449A0"/>
    <w:rsid w:val="005450FC"/>
    <w:rsid w:val="005468F1"/>
    <w:rsid w:val="00547880"/>
    <w:rsid w:val="005501F4"/>
    <w:rsid w:val="005529B8"/>
    <w:rsid w:val="00552B30"/>
    <w:rsid w:val="00553E6E"/>
    <w:rsid w:val="00553FAD"/>
    <w:rsid w:val="0055413F"/>
    <w:rsid w:val="005541BA"/>
    <w:rsid w:val="005575E2"/>
    <w:rsid w:val="005602BC"/>
    <w:rsid w:val="00561E97"/>
    <w:rsid w:val="00562291"/>
    <w:rsid w:val="005629C0"/>
    <w:rsid w:val="00563313"/>
    <w:rsid w:val="005635BD"/>
    <w:rsid w:val="00563C84"/>
    <w:rsid w:val="005654FC"/>
    <w:rsid w:val="00565F97"/>
    <w:rsid w:val="00567140"/>
    <w:rsid w:val="00567368"/>
    <w:rsid w:val="005702B5"/>
    <w:rsid w:val="00570BAE"/>
    <w:rsid w:val="00571B99"/>
    <w:rsid w:val="00571D82"/>
    <w:rsid w:val="00573918"/>
    <w:rsid w:val="00574135"/>
    <w:rsid w:val="00574C17"/>
    <w:rsid w:val="005756D9"/>
    <w:rsid w:val="005758C5"/>
    <w:rsid w:val="00575E2D"/>
    <w:rsid w:val="00576713"/>
    <w:rsid w:val="00576D21"/>
    <w:rsid w:val="005779FC"/>
    <w:rsid w:val="00580A2A"/>
    <w:rsid w:val="0058294B"/>
    <w:rsid w:val="00582B42"/>
    <w:rsid w:val="00584151"/>
    <w:rsid w:val="00584368"/>
    <w:rsid w:val="005843EA"/>
    <w:rsid w:val="00584637"/>
    <w:rsid w:val="00584AAE"/>
    <w:rsid w:val="00584D30"/>
    <w:rsid w:val="00585846"/>
    <w:rsid w:val="005859C2"/>
    <w:rsid w:val="00585A20"/>
    <w:rsid w:val="00585D3D"/>
    <w:rsid w:val="00585F1E"/>
    <w:rsid w:val="005860FE"/>
    <w:rsid w:val="00586526"/>
    <w:rsid w:val="0058673C"/>
    <w:rsid w:val="00586FA8"/>
    <w:rsid w:val="005877AE"/>
    <w:rsid w:val="00590155"/>
    <w:rsid w:val="0059045F"/>
    <w:rsid w:val="00590DFF"/>
    <w:rsid w:val="00591754"/>
    <w:rsid w:val="00591E44"/>
    <w:rsid w:val="005922BC"/>
    <w:rsid w:val="00592321"/>
    <w:rsid w:val="0059243E"/>
    <w:rsid w:val="0059276C"/>
    <w:rsid w:val="00592996"/>
    <w:rsid w:val="00592B1E"/>
    <w:rsid w:val="005933FF"/>
    <w:rsid w:val="00593581"/>
    <w:rsid w:val="005936B7"/>
    <w:rsid w:val="00596CBE"/>
    <w:rsid w:val="00596E1F"/>
    <w:rsid w:val="005A0EA4"/>
    <w:rsid w:val="005A10E6"/>
    <w:rsid w:val="005A2513"/>
    <w:rsid w:val="005A2B5B"/>
    <w:rsid w:val="005A30FE"/>
    <w:rsid w:val="005A31B6"/>
    <w:rsid w:val="005A35A5"/>
    <w:rsid w:val="005A38C9"/>
    <w:rsid w:val="005A3B56"/>
    <w:rsid w:val="005A3B71"/>
    <w:rsid w:val="005A4066"/>
    <w:rsid w:val="005A42D2"/>
    <w:rsid w:val="005A4A72"/>
    <w:rsid w:val="005A5139"/>
    <w:rsid w:val="005A56ED"/>
    <w:rsid w:val="005A5AD6"/>
    <w:rsid w:val="005A6ACC"/>
    <w:rsid w:val="005A6EB2"/>
    <w:rsid w:val="005A72A5"/>
    <w:rsid w:val="005A7A2B"/>
    <w:rsid w:val="005A7DAC"/>
    <w:rsid w:val="005B0003"/>
    <w:rsid w:val="005B0BE6"/>
    <w:rsid w:val="005B0D5D"/>
    <w:rsid w:val="005B215E"/>
    <w:rsid w:val="005B253F"/>
    <w:rsid w:val="005B254E"/>
    <w:rsid w:val="005B2673"/>
    <w:rsid w:val="005B283A"/>
    <w:rsid w:val="005B39B2"/>
    <w:rsid w:val="005B3E7A"/>
    <w:rsid w:val="005B5DD5"/>
    <w:rsid w:val="005B6277"/>
    <w:rsid w:val="005B6A99"/>
    <w:rsid w:val="005C105F"/>
    <w:rsid w:val="005C1337"/>
    <w:rsid w:val="005C189B"/>
    <w:rsid w:val="005C2A0F"/>
    <w:rsid w:val="005C2C42"/>
    <w:rsid w:val="005C35AF"/>
    <w:rsid w:val="005C3626"/>
    <w:rsid w:val="005C36E7"/>
    <w:rsid w:val="005C385C"/>
    <w:rsid w:val="005C4539"/>
    <w:rsid w:val="005C4D6B"/>
    <w:rsid w:val="005C4E20"/>
    <w:rsid w:val="005C5C00"/>
    <w:rsid w:val="005C6E11"/>
    <w:rsid w:val="005C7C54"/>
    <w:rsid w:val="005D0999"/>
    <w:rsid w:val="005D0D79"/>
    <w:rsid w:val="005D188A"/>
    <w:rsid w:val="005D19FC"/>
    <w:rsid w:val="005D2621"/>
    <w:rsid w:val="005D273D"/>
    <w:rsid w:val="005D2EEF"/>
    <w:rsid w:val="005D302C"/>
    <w:rsid w:val="005D32F8"/>
    <w:rsid w:val="005D3739"/>
    <w:rsid w:val="005D3FBD"/>
    <w:rsid w:val="005D4801"/>
    <w:rsid w:val="005D521C"/>
    <w:rsid w:val="005D5232"/>
    <w:rsid w:val="005D55E4"/>
    <w:rsid w:val="005D61B6"/>
    <w:rsid w:val="005D6C24"/>
    <w:rsid w:val="005D6F54"/>
    <w:rsid w:val="005D718B"/>
    <w:rsid w:val="005D76C4"/>
    <w:rsid w:val="005D7785"/>
    <w:rsid w:val="005E043A"/>
    <w:rsid w:val="005E0D28"/>
    <w:rsid w:val="005E0FA2"/>
    <w:rsid w:val="005E1D72"/>
    <w:rsid w:val="005E20FC"/>
    <w:rsid w:val="005E22BD"/>
    <w:rsid w:val="005E2707"/>
    <w:rsid w:val="005E2717"/>
    <w:rsid w:val="005E2AE0"/>
    <w:rsid w:val="005E33B8"/>
    <w:rsid w:val="005E39B3"/>
    <w:rsid w:val="005E4191"/>
    <w:rsid w:val="005E45C0"/>
    <w:rsid w:val="005E5850"/>
    <w:rsid w:val="005E5FCE"/>
    <w:rsid w:val="005E6780"/>
    <w:rsid w:val="005E6B15"/>
    <w:rsid w:val="005E6DE9"/>
    <w:rsid w:val="005E74BF"/>
    <w:rsid w:val="005F0B52"/>
    <w:rsid w:val="005F0C04"/>
    <w:rsid w:val="005F0FAD"/>
    <w:rsid w:val="005F130B"/>
    <w:rsid w:val="005F45B6"/>
    <w:rsid w:val="005F4AA5"/>
    <w:rsid w:val="005F652F"/>
    <w:rsid w:val="005F6739"/>
    <w:rsid w:val="005F6E94"/>
    <w:rsid w:val="005F73B6"/>
    <w:rsid w:val="005F7A25"/>
    <w:rsid w:val="005F7C78"/>
    <w:rsid w:val="005F7C9C"/>
    <w:rsid w:val="005F7DD5"/>
    <w:rsid w:val="006010C0"/>
    <w:rsid w:val="00601484"/>
    <w:rsid w:val="0060287F"/>
    <w:rsid w:val="006029C8"/>
    <w:rsid w:val="00602C8C"/>
    <w:rsid w:val="00603E13"/>
    <w:rsid w:val="00603ED5"/>
    <w:rsid w:val="00605244"/>
    <w:rsid w:val="006053C8"/>
    <w:rsid w:val="00605B35"/>
    <w:rsid w:val="0060622A"/>
    <w:rsid w:val="0060684C"/>
    <w:rsid w:val="00606EEC"/>
    <w:rsid w:val="00606F5A"/>
    <w:rsid w:val="00607036"/>
    <w:rsid w:val="00607452"/>
    <w:rsid w:val="00607AF1"/>
    <w:rsid w:val="00607F0F"/>
    <w:rsid w:val="0061069B"/>
    <w:rsid w:val="00610851"/>
    <w:rsid w:val="00610E8C"/>
    <w:rsid w:val="0061113C"/>
    <w:rsid w:val="0061134C"/>
    <w:rsid w:val="00611696"/>
    <w:rsid w:val="006123E0"/>
    <w:rsid w:val="0061246B"/>
    <w:rsid w:val="006128D6"/>
    <w:rsid w:val="00612ACB"/>
    <w:rsid w:val="00612FE2"/>
    <w:rsid w:val="00613484"/>
    <w:rsid w:val="00613AED"/>
    <w:rsid w:val="00614210"/>
    <w:rsid w:val="00614FA6"/>
    <w:rsid w:val="00615179"/>
    <w:rsid w:val="00615424"/>
    <w:rsid w:val="00615C24"/>
    <w:rsid w:val="00615E4F"/>
    <w:rsid w:val="006166FE"/>
    <w:rsid w:val="006204AD"/>
    <w:rsid w:val="00620AA3"/>
    <w:rsid w:val="00621E47"/>
    <w:rsid w:val="00621F2A"/>
    <w:rsid w:val="006234E5"/>
    <w:rsid w:val="00623D14"/>
    <w:rsid w:val="006246C6"/>
    <w:rsid w:val="006246E8"/>
    <w:rsid w:val="0062560D"/>
    <w:rsid w:val="006258F7"/>
    <w:rsid w:val="00625DF6"/>
    <w:rsid w:val="00626BDB"/>
    <w:rsid w:val="006277E9"/>
    <w:rsid w:val="00631EEB"/>
    <w:rsid w:val="0063341C"/>
    <w:rsid w:val="00634C1A"/>
    <w:rsid w:val="00634FC9"/>
    <w:rsid w:val="00635DAF"/>
    <w:rsid w:val="00635F3F"/>
    <w:rsid w:val="00636169"/>
    <w:rsid w:val="00636BA4"/>
    <w:rsid w:val="00636C88"/>
    <w:rsid w:val="00636DC7"/>
    <w:rsid w:val="0063776D"/>
    <w:rsid w:val="006377ED"/>
    <w:rsid w:val="0063797F"/>
    <w:rsid w:val="00637DB1"/>
    <w:rsid w:val="006403AC"/>
    <w:rsid w:val="00640F51"/>
    <w:rsid w:val="0064147B"/>
    <w:rsid w:val="0064163D"/>
    <w:rsid w:val="00641A62"/>
    <w:rsid w:val="006422C4"/>
    <w:rsid w:val="0064252D"/>
    <w:rsid w:val="00642A2D"/>
    <w:rsid w:val="00642F6B"/>
    <w:rsid w:val="0064368F"/>
    <w:rsid w:val="00643824"/>
    <w:rsid w:val="00643855"/>
    <w:rsid w:val="00643ED7"/>
    <w:rsid w:val="006447B4"/>
    <w:rsid w:val="00644914"/>
    <w:rsid w:val="00644A68"/>
    <w:rsid w:val="00644AFD"/>
    <w:rsid w:val="00645084"/>
    <w:rsid w:val="006452E0"/>
    <w:rsid w:val="00645D5D"/>
    <w:rsid w:val="0064635A"/>
    <w:rsid w:val="006466F6"/>
    <w:rsid w:val="00647021"/>
    <w:rsid w:val="006474E3"/>
    <w:rsid w:val="006475D7"/>
    <w:rsid w:val="00647E53"/>
    <w:rsid w:val="00647F34"/>
    <w:rsid w:val="00650176"/>
    <w:rsid w:val="00650402"/>
    <w:rsid w:val="006504B2"/>
    <w:rsid w:val="00650EE2"/>
    <w:rsid w:val="00651839"/>
    <w:rsid w:val="006518E8"/>
    <w:rsid w:val="00651C54"/>
    <w:rsid w:val="00651F61"/>
    <w:rsid w:val="006526A0"/>
    <w:rsid w:val="00653CD0"/>
    <w:rsid w:val="0065425C"/>
    <w:rsid w:val="00654A94"/>
    <w:rsid w:val="00654AA5"/>
    <w:rsid w:val="00654B12"/>
    <w:rsid w:val="00655050"/>
    <w:rsid w:val="0065510D"/>
    <w:rsid w:val="00655605"/>
    <w:rsid w:val="006558A3"/>
    <w:rsid w:val="00656717"/>
    <w:rsid w:val="006600A0"/>
    <w:rsid w:val="00660223"/>
    <w:rsid w:val="006616B4"/>
    <w:rsid w:val="006619E8"/>
    <w:rsid w:val="006626AE"/>
    <w:rsid w:val="006626D7"/>
    <w:rsid w:val="006643A5"/>
    <w:rsid w:val="006655E5"/>
    <w:rsid w:val="00665998"/>
    <w:rsid w:val="00665D90"/>
    <w:rsid w:val="0066689E"/>
    <w:rsid w:val="00666B69"/>
    <w:rsid w:val="00666C4F"/>
    <w:rsid w:val="00666F6F"/>
    <w:rsid w:val="00667BAE"/>
    <w:rsid w:val="00670075"/>
    <w:rsid w:val="006710AC"/>
    <w:rsid w:val="00671A99"/>
    <w:rsid w:val="00673904"/>
    <w:rsid w:val="00673BD4"/>
    <w:rsid w:val="00673CC4"/>
    <w:rsid w:val="00673D59"/>
    <w:rsid w:val="006741A0"/>
    <w:rsid w:val="006742B2"/>
    <w:rsid w:val="00674521"/>
    <w:rsid w:val="00674570"/>
    <w:rsid w:val="0067491F"/>
    <w:rsid w:val="00674E25"/>
    <w:rsid w:val="0067512F"/>
    <w:rsid w:val="0067544C"/>
    <w:rsid w:val="0067584B"/>
    <w:rsid w:val="006765B5"/>
    <w:rsid w:val="00676DC4"/>
    <w:rsid w:val="00677B76"/>
    <w:rsid w:val="00677C40"/>
    <w:rsid w:val="00677DF6"/>
    <w:rsid w:val="00680215"/>
    <w:rsid w:val="006808C5"/>
    <w:rsid w:val="00680D0F"/>
    <w:rsid w:val="006820DB"/>
    <w:rsid w:val="00682510"/>
    <w:rsid w:val="006835DC"/>
    <w:rsid w:val="00683B42"/>
    <w:rsid w:val="006840B9"/>
    <w:rsid w:val="0068422D"/>
    <w:rsid w:val="0068567E"/>
    <w:rsid w:val="00685853"/>
    <w:rsid w:val="006859A0"/>
    <w:rsid w:val="00686724"/>
    <w:rsid w:val="00686F75"/>
    <w:rsid w:val="00687920"/>
    <w:rsid w:val="00687AF8"/>
    <w:rsid w:val="006909B5"/>
    <w:rsid w:val="00690DFF"/>
    <w:rsid w:val="00691BD0"/>
    <w:rsid w:val="00692F7D"/>
    <w:rsid w:val="00693747"/>
    <w:rsid w:val="00693A06"/>
    <w:rsid w:val="00693D22"/>
    <w:rsid w:val="00693D77"/>
    <w:rsid w:val="00693E52"/>
    <w:rsid w:val="006940A9"/>
    <w:rsid w:val="006952E2"/>
    <w:rsid w:val="006960CA"/>
    <w:rsid w:val="006A0160"/>
    <w:rsid w:val="006A0B3F"/>
    <w:rsid w:val="006A10C4"/>
    <w:rsid w:val="006A1C2A"/>
    <w:rsid w:val="006A1FCB"/>
    <w:rsid w:val="006A39D5"/>
    <w:rsid w:val="006A3F34"/>
    <w:rsid w:val="006A3FE4"/>
    <w:rsid w:val="006A4013"/>
    <w:rsid w:val="006A49BB"/>
    <w:rsid w:val="006A4E46"/>
    <w:rsid w:val="006A4E7A"/>
    <w:rsid w:val="006A595E"/>
    <w:rsid w:val="006A5D32"/>
    <w:rsid w:val="006A747B"/>
    <w:rsid w:val="006A7C5E"/>
    <w:rsid w:val="006B12ED"/>
    <w:rsid w:val="006B150A"/>
    <w:rsid w:val="006B2574"/>
    <w:rsid w:val="006B2759"/>
    <w:rsid w:val="006B2EEB"/>
    <w:rsid w:val="006B2F0F"/>
    <w:rsid w:val="006B3F4D"/>
    <w:rsid w:val="006B447E"/>
    <w:rsid w:val="006B463E"/>
    <w:rsid w:val="006B4753"/>
    <w:rsid w:val="006B608D"/>
    <w:rsid w:val="006B648C"/>
    <w:rsid w:val="006B65D5"/>
    <w:rsid w:val="006B68A2"/>
    <w:rsid w:val="006B6C83"/>
    <w:rsid w:val="006B7AA7"/>
    <w:rsid w:val="006B7CE4"/>
    <w:rsid w:val="006B7D30"/>
    <w:rsid w:val="006B7F75"/>
    <w:rsid w:val="006C0308"/>
    <w:rsid w:val="006C0C05"/>
    <w:rsid w:val="006C0C6C"/>
    <w:rsid w:val="006C1B0B"/>
    <w:rsid w:val="006C1B78"/>
    <w:rsid w:val="006C2123"/>
    <w:rsid w:val="006C249E"/>
    <w:rsid w:val="006C2D15"/>
    <w:rsid w:val="006C345B"/>
    <w:rsid w:val="006C3B3B"/>
    <w:rsid w:val="006C4959"/>
    <w:rsid w:val="006C4A6C"/>
    <w:rsid w:val="006C6A7C"/>
    <w:rsid w:val="006C70B7"/>
    <w:rsid w:val="006C7B0E"/>
    <w:rsid w:val="006D0477"/>
    <w:rsid w:val="006D0B27"/>
    <w:rsid w:val="006D1483"/>
    <w:rsid w:val="006D1EF1"/>
    <w:rsid w:val="006D26DD"/>
    <w:rsid w:val="006D2A46"/>
    <w:rsid w:val="006D2CE3"/>
    <w:rsid w:val="006D2FF0"/>
    <w:rsid w:val="006D4C10"/>
    <w:rsid w:val="006D538B"/>
    <w:rsid w:val="006D5BA8"/>
    <w:rsid w:val="006D5F66"/>
    <w:rsid w:val="006D66BB"/>
    <w:rsid w:val="006D7563"/>
    <w:rsid w:val="006D7B04"/>
    <w:rsid w:val="006D7CC6"/>
    <w:rsid w:val="006E0F01"/>
    <w:rsid w:val="006E1989"/>
    <w:rsid w:val="006E1C0A"/>
    <w:rsid w:val="006E2896"/>
    <w:rsid w:val="006E2CFE"/>
    <w:rsid w:val="006E3244"/>
    <w:rsid w:val="006E32F1"/>
    <w:rsid w:val="006E34AD"/>
    <w:rsid w:val="006E4F24"/>
    <w:rsid w:val="006E54FB"/>
    <w:rsid w:val="006E6215"/>
    <w:rsid w:val="006E62E7"/>
    <w:rsid w:val="006E6725"/>
    <w:rsid w:val="006E6D39"/>
    <w:rsid w:val="006E7180"/>
    <w:rsid w:val="006E724A"/>
    <w:rsid w:val="006E7835"/>
    <w:rsid w:val="006F018C"/>
    <w:rsid w:val="006F0DF5"/>
    <w:rsid w:val="006F108B"/>
    <w:rsid w:val="006F1214"/>
    <w:rsid w:val="006F1A68"/>
    <w:rsid w:val="006F29CF"/>
    <w:rsid w:val="006F29E6"/>
    <w:rsid w:val="006F37B7"/>
    <w:rsid w:val="006F3F3C"/>
    <w:rsid w:val="006F4561"/>
    <w:rsid w:val="006F4C10"/>
    <w:rsid w:val="006F5482"/>
    <w:rsid w:val="006F58EB"/>
    <w:rsid w:val="006F5B0E"/>
    <w:rsid w:val="006F637D"/>
    <w:rsid w:val="006F6BD5"/>
    <w:rsid w:val="006F6C6A"/>
    <w:rsid w:val="006F730D"/>
    <w:rsid w:val="006F7B42"/>
    <w:rsid w:val="006F7F10"/>
    <w:rsid w:val="00700018"/>
    <w:rsid w:val="0070045C"/>
    <w:rsid w:val="00701DA0"/>
    <w:rsid w:val="00702261"/>
    <w:rsid w:val="00702423"/>
    <w:rsid w:val="007031D5"/>
    <w:rsid w:val="007038FD"/>
    <w:rsid w:val="00704127"/>
    <w:rsid w:val="007043AC"/>
    <w:rsid w:val="00704560"/>
    <w:rsid w:val="00704D0B"/>
    <w:rsid w:val="00704F54"/>
    <w:rsid w:val="00705CD0"/>
    <w:rsid w:val="007061ED"/>
    <w:rsid w:val="0070627A"/>
    <w:rsid w:val="00707D96"/>
    <w:rsid w:val="00707ED9"/>
    <w:rsid w:val="00710152"/>
    <w:rsid w:val="00710583"/>
    <w:rsid w:val="00710F7C"/>
    <w:rsid w:val="0071102E"/>
    <w:rsid w:val="0071302B"/>
    <w:rsid w:val="0071380F"/>
    <w:rsid w:val="007141A7"/>
    <w:rsid w:val="00714EE9"/>
    <w:rsid w:val="00716685"/>
    <w:rsid w:val="007171E8"/>
    <w:rsid w:val="0071744D"/>
    <w:rsid w:val="0072004A"/>
    <w:rsid w:val="00720408"/>
    <w:rsid w:val="0072102C"/>
    <w:rsid w:val="00721734"/>
    <w:rsid w:val="00721827"/>
    <w:rsid w:val="00722669"/>
    <w:rsid w:val="00722FE8"/>
    <w:rsid w:val="00723ADD"/>
    <w:rsid w:val="00724C49"/>
    <w:rsid w:val="007254CF"/>
    <w:rsid w:val="00726A23"/>
    <w:rsid w:val="00726BD6"/>
    <w:rsid w:val="00731E60"/>
    <w:rsid w:val="007327F6"/>
    <w:rsid w:val="007328D3"/>
    <w:rsid w:val="00732A39"/>
    <w:rsid w:val="0073328F"/>
    <w:rsid w:val="00733A39"/>
    <w:rsid w:val="00734733"/>
    <w:rsid w:val="007349EB"/>
    <w:rsid w:val="007352EF"/>
    <w:rsid w:val="00735C40"/>
    <w:rsid w:val="007360D4"/>
    <w:rsid w:val="007361DC"/>
    <w:rsid w:val="00736DF2"/>
    <w:rsid w:val="00736E17"/>
    <w:rsid w:val="00737554"/>
    <w:rsid w:val="00737C26"/>
    <w:rsid w:val="00740521"/>
    <w:rsid w:val="00740543"/>
    <w:rsid w:val="0074076F"/>
    <w:rsid w:val="007412B2"/>
    <w:rsid w:val="007420C3"/>
    <w:rsid w:val="007422C2"/>
    <w:rsid w:val="00742ABC"/>
    <w:rsid w:val="00743BE9"/>
    <w:rsid w:val="007443F1"/>
    <w:rsid w:val="00744FBD"/>
    <w:rsid w:val="007461B7"/>
    <w:rsid w:val="00746A67"/>
    <w:rsid w:val="00746B6B"/>
    <w:rsid w:val="0074742C"/>
    <w:rsid w:val="00750D01"/>
    <w:rsid w:val="007520E2"/>
    <w:rsid w:val="00752341"/>
    <w:rsid w:val="00752B41"/>
    <w:rsid w:val="00753598"/>
    <w:rsid w:val="00753949"/>
    <w:rsid w:val="007539F3"/>
    <w:rsid w:val="007542AF"/>
    <w:rsid w:val="00754733"/>
    <w:rsid w:val="00754C48"/>
    <w:rsid w:val="0075564E"/>
    <w:rsid w:val="00755784"/>
    <w:rsid w:val="007578C7"/>
    <w:rsid w:val="007579DB"/>
    <w:rsid w:val="00761D3F"/>
    <w:rsid w:val="00762A00"/>
    <w:rsid w:val="00762B69"/>
    <w:rsid w:val="007630D5"/>
    <w:rsid w:val="00763875"/>
    <w:rsid w:val="007640B1"/>
    <w:rsid w:val="00765CFC"/>
    <w:rsid w:val="00765D6D"/>
    <w:rsid w:val="0076606A"/>
    <w:rsid w:val="00766144"/>
    <w:rsid w:val="007663C1"/>
    <w:rsid w:val="00766751"/>
    <w:rsid w:val="00766F7F"/>
    <w:rsid w:val="00767217"/>
    <w:rsid w:val="007703A0"/>
    <w:rsid w:val="00770FE8"/>
    <w:rsid w:val="007711A5"/>
    <w:rsid w:val="00771B0B"/>
    <w:rsid w:val="00771E27"/>
    <w:rsid w:val="00771F0C"/>
    <w:rsid w:val="00771FB0"/>
    <w:rsid w:val="007720E2"/>
    <w:rsid w:val="00772D68"/>
    <w:rsid w:val="00772E83"/>
    <w:rsid w:val="00773172"/>
    <w:rsid w:val="00773775"/>
    <w:rsid w:val="00773C5E"/>
    <w:rsid w:val="00774436"/>
    <w:rsid w:val="00775C79"/>
    <w:rsid w:val="00776C07"/>
    <w:rsid w:val="00776D2E"/>
    <w:rsid w:val="007778C6"/>
    <w:rsid w:val="00777E5E"/>
    <w:rsid w:val="00777FA4"/>
    <w:rsid w:val="00780801"/>
    <w:rsid w:val="00781EE0"/>
    <w:rsid w:val="007820DF"/>
    <w:rsid w:val="00782F2B"/>
    <w:rsid w:val="007833A2"/>
    <w:rsid w:val="0078343E"/>
    <w:rsid w:val="00784288"/>
    <w:rsid w:val="007848A5"/>
    <w:rsid w:val="00784F71"/>
    <w:rsid w:val="00785AF5"/>
    <w:rsid w:val="00785FF6"/>
    <w:rsid w:val="007864EF"/>
    <w:rsid w:val="007865DD"/>
    <w:rsid w:val="00787BC6"/>
    <w:rsid w:val="00790A0F"/>
    <w:rsid w:val="00790FA6"/>
    <w:rsid w:val="00791575"/>
    <w:rsid w:val="00791CE5"/>
    <w:rsid w:val="00792153"/>
    <w:rsid w:val="007931D5"/>
    <w:rsid w:val="0079358F"/>
    <w:rsid w:val="00793812"/>
    <w:rsid w:val="00793B63"/>
    <w:rsid w:val="007950D8"/>
    <w:rsid w:val="00796393"/>
    <w:rsid w:val="00796E9F"/>
    <w:rsid w:val="0079750D"/>
    <w:rsid w:val="00797C82"/>
    <w:rsid w:val="007A0A64"/>
    <w:rsid w:val="007A15F0"/>
    <w:rsid w:val="007A161A"/>
    <w:rsid w:val="007A2170"/>
    <w:rsid w:val="007A2559"/>
    <w:rsid w:val="007A2F7A"/>
    <w:rsid w:val="007A301A"/>
    <w:rsid w:val="007A33D4"/>
    <w:rsid w:val="007A6218"/>
    <w:rsid w:val="007A6393"/>
    <w:rsid w:val="007A7280"/>
    <w:rsid w:val="007A7466"/>
    <w:rsid w:val="007A7DE7"/>
    <w:rsid w:val="007A7ECB"/>
    <w:rsid w:val="007B23D4"/>
    <w:rsid w:val="007B2B08"/>
    <w:rsid w:val="007B2B4C"/>
    <w:rsid w:val="007B2FFC"/>
    <w:rsid w:val="007B38FA"/>
    <w:rsid w:val="007B3F03"/>
    <w:rsid w:val="007B42D0"/>
    <w:rsid w:val="007B506F"/>
    <w:rsid w:val="007B50F4"/>
    <w:rsid w:val="007B5CC3"/>
    <w:rsid w:val="007B62F1"/>
    <w:rsid w:val="007B68FC"/>
    <w:rsid w:val="007B74C2"/>
    <w:rsid w:val="007B77EC"/>
    <w:rsid w:val="007B7860"/>
    <w:rsid w:val="007C0BE4"/>
    <w:rsid w:val="007C1F37"/>
    <w:rsid w:val="007C1F8D"/>
    <w:rsid w:val="007C29EF"/>
    <w:rsid w:val="007C3346"/>
    <w:rsid w:val="007C3D64"/>
    <w:rsid w:val="007C3EA1"/>
    <w:rsid w:val="007C417D"/>
    <w:rsid w:val="007C49F7"/>
    <w:rsid w:val="007C4C1D"/>
    <w:rsid w:val="007C5814"/>
    <w:rsid w:val="007C5D14"/>
    <w:rsid w:val="007C6298"/>
    <w:rsid w:val="007C792B"/>
    <w:rsid w:val="007D0144"/>
    <w:rsid w:val="007D0CB6"/>
    <w:rsid w:val="007D1F8F"/>
    <w:rsid w:val="007D2E93"/>
    <w:rsid w:val="007D3AA7"/>
    <w:rsid w:val="007D3F6D"/>
    <w:rsid w:val="007D4DD0"/>
    <w:rsid w:val="007D4DF1"/>
    <w:rsid w:val="007D5227"/>
    <w:rsid w:val="007D717C"/>
    <w:rsid w:val="007D7655"/>
    <w:rsid w:val="007D77F5"/>
    <w:rsid w:val="007E00DF"/>
    <w:rsid w:val="007E00E7"/>
    <w:rsid w:val="007E06EA"/>
    <w:rsid w:val="007E082B"/>
    <w:rsid w:val="007E1167"/>
    <w:rsid w:val="007E1816"/>
    <w:rsid w:val="007E1BC7"/>
    <w:rsid w:val="007E210D"/>
    <w:rsid w:val="007E26D5"/>
    <w:rsid w:val="007E3293"/>
    <w:rsid w:val="007E3BBE"/>
    <w:rsid w:val="007E3C89"/>
    <w:rsid w:val="007E45E5"/>
    <w:rsid w:val="007E4603"/>
    <w:rsid w:val="007E4802"/>
    <w:rsid w:val="007E50AD"/>
    <w:rsid w:val="007E5354"/>
    <w:rsid w:val="007E5E9C"/>
    <w:rsid w:val="007E6EFC"/>
    <w:rsid w:val="007E7570"/>
    <w:rsid w:val="007E769B"/>
    <w:rsid w:val="007E79B1"/>
    <w:rsid w:val="007F0981"/>
    <w:rsid w:val="007F0A88"/>
    <w:rsid w:val="007F116D"/>
    <w:rsid w:val="007F1266"/>
    <w:rsid w:val="007F1A62"/>
    <w:rsid w:val="007F2510"/>
    <w:rsid w:val="007F2A7E"/>
    <w:rsid w:val="007F2D60"/>
    <w:rsid w:val="007F2F5A"/>
    <w:rsid w:val="007F3304"/>
    <w:rsid w:val="007F448C"/>
    <w:rsid w:val="007F4D57"/>
    <w:rsid w:val="007F6754"/>
    <w:rsid w:val="00800AEC"/>
    <w:rsid w:val="00800C8B"/>
    <w:rsid w:val="00800FB9"/>
    <w:rsid w:val="00801478"/>
    <w:rsid w:val="0080298E"/>
    <w:rsid w:val="00802B30"/>
    <w:rsid w:val="00802D26"/>
    <w:rsid w:val="008040D3"/>
    <w:rsid w:val="008043FA"/>
    <w:rsid w:val="00805A38"/>
    <w:rsid w:val="00805AA1"/>
    <w:rsid w:val="00805AD3"/>
    <w:rsid w:val="008060BA"/>
    <w:rsid w:val="0080665F"/>
    <w:rsid w:val="0080780A"/>
    <w:rsid w:val="008107CB"/>
    <w:rsid w:val="00810EBE"/>
    <w:rsid w:val="00812AC8"/>
    <w:rsid w:val="00812F12"/>
    <w:rsid w:val="008130B2"/>
    <w:rsid w:val="00814960"/>
    <w:rsid w:val="0081621A"/>
    <w:rsid w:val="00816647"/>
    <w:rsid w:val="00816826"/>
    <w:rsid w:val="00817914"/>
    <w:rsid w:val="00817EB7"/>
    <w:rsid w:val="00820562"/>
    <w:rsid w:val="0082083E"/>
    <w:rsid w:val="00820920"/>
    <w:rsid w:val="008221E9"/>
    <w:rsid w:val="008226B4"/>
    <w:rsid w:val="00822B62"/>
    <w:rsid w:val="00822FB7"/>
    <w:rsid w:val="00823B69"/>
    <w:rsid w:val="00824C83"/>
    <w:rsid w:val="00825473"/>
    <w:rsid w:val="00825852"/>
    <w:rsid w:val="0082674C"/>
    <w:rsid w:val="0082702E"/>
    <w:rsid w:val="008277AE"/>
    <w:rsid w:val="00830487"/>
    <w:rsid w:val="00830C69"/>
    <w:rsid w:val="00831038"/>
    <w:rsid w:val="0083259B"/>
    <w:rsid w:val="00832C5E"/>
    <w:rsid w:val="00832E74"/>
    <w:rsid w:val="0083320E"/>
    <w:rsid w:val="00833255"/>
    <w:rsid w:val="00833353"/>
    <w:rsid w:val="00834170"/>
    <w:rsid w:val="008341E9"/>
    <w:rsid w:val="00835DCD"/>
    <w:rsid w:val="00836A20"/>
    <w:rsid w:val="008373C2"/>
    <w:rsid w:val="00840DFF"/>
    <w:rsid w:val="008418F0"/>
    <w:rsid w:val="008421C8"/>
    <w:rsid w:val="008430CB"/>
    <w:rsid w:val="008430D1"/>
    <w:rsid w:val="00843269"/>
    <w:rsid w:val="00843510"/>
    <w:rsid w:val="0084358A"/>
    <w:rsid w:val="00843685"/>
    <w:rsid w:val="00843BA8"/>
    <w:rsid w:val="00844F89"/>
    <w:rsid w:val="00845A76"/>
    <w:rsid w:val="00846831"/>
    <w:rsid w:val="00847A65"/>
    <w:rsid w:val="00847F7D"/>
    <w:rsid w:val="008508D2"/>
    <w:rsid w:val="00850AD8"/>
    <w:rsid w:val="00851370"/>
    <w:rsid w:val="0085163B"/>
    <w:rsid w:val="0085198A"/>
    <w:rsid w:val="00851ABD"/>
    <w:rsid w:val="008520F6"/>
    <w:rsid w:val="00852CB1"/>
    <w:rsid w:val="00852FA1"/>
    <w:rsid w:val="00853418"/>
    <w:rsid w:val="00853436"/>
    <w:rsid w:val="008535AE"/>
    <w:rsid w:val="008535C3"/>
    <w:rsid w:val="00853A42"/>
    <w:rsid w:val="00853B1E"/>
    <w:rsid w:val="00853E16"/>
    <w:rsid w:val="00856824"/>
    <w:rsid w:val="00857C08"/>
    <w:rsid w:val="00857F35"/>
    <w:rsid w:val="0086134D"/>
    <w:rsid w:val="0086280D"/>
    <w:rsid w:val="00862DA2"/>
    <w:rsid w:val="00862E18"/>
    <w:rsid w:val="00862F18"/>
    <w:rsid w:val="00862F78"/>
    <w:rsid w:val="00863D22"/>
    <w:rsid w:val="00864186"/>
    <w:rsid w:val="00864B35"/>
    <w:rsid w:val="0086526C"/>
    <w:rsid w:val="008658AE"/>
    <w:rsid w:val="00865BF4"/>
    <w:rsid w:val="00865F67"/>
    <w:rsid w:val="00865FCA"/>
    <w:rsid w:val="0086644A"/>
    <w:rsid w:val="00867007"/>
    <w:rsid w:val="00867411"/>
    <w:rsid w:val="00867485"/>
    <w:rsid w:val="008706FA"/>
    <w:rsid w:val="008709C3"/>
    <w:rsid w:val="00871125"/>
    <w:rsid w:val="00871D56"/>
    <w:rsid w:val="00872AE8"/>
    <w:rsid w:val="00873E35"/>
    <w:rsid w:val="0087407D"/>
    <w:rsid w:val="0087408B"/>
    <w:rsid w:val="0087452F"/>
    <w:rsid w:val="0087472B"/>
    <w:rsid w:val="00874749"/>
    <w:rsid w:val="00874958"/>
    <w:rsid w:val="00874C2C"/>
    <w:rsid w:val="00874E89"/>
    <w:rsid w:val="008756FD"/>
    <w:rsid w:val="00875F71"/>
    <w:rsid w:val="00877066"/>
    <w:rsid w:val="0087736A"/>
    <w:rsid w:val="008778A4"/>
    <w:rsid w:val="0088026F"/>
    <w:rsid w:val="0088037B"/>
    <w:rsid w:val="0088039E"/>
    <w:rsid w:val="008806E3"/>
    <w:rsid w:val="00881D0C"/>
    <w:rsid w:val="00881D3A"/>
    <w:rsid w:val="00882452"/>
    <w:rsid w:val="0088256C"/>
    <w:rsid w:val="00882599"/>
    <w:rsid w:val="00883B99"/>
    <w:rsid w:val="00883CFF"/>
    <w:rsid w:val="008845D0"/>
    <w:rsid w:val="008856CC"/>
    <w:rsid w:val="00885A00"/>
    <w:rsid w:val="00885D39"/>
    <w:rsid w:val="00886683"/>
    <w:rsid w:val="00886AF0"/>
    <w:rsid w:val="00886E9A"/>
    <w:rsid w:val="008871F3"/>
    <w:rsid w:val="008875D7"/>
    <w:rsid w:val="008875E4"/>
    <w:rsid w:val="00887F85"/>
    <w:rsid w:val="00890A5C"/>
    <w:rsid w:val="00891340"/>
    <w:rsid w:val="00891C38"/>
    <w:rsid w:val="00891DED"/>
    <w:rsid w:val="008922F9"/>
    <w:rsid w:val="00892675"/>
    <w:rsid w:val="00892872"/>
    <w:rsid w:val="008928FF"/>
    <w:rsid w:val="00893FB1"/>
    <w:rsid w:val="00894C32"/>
    <w:rsid w:val="00894C47"/>
    <w:rsid w:val="00894F0B"/>
    <w:rsid w:val="00895154"/>
    <w:rsid w:val="00895436"/>
    <w:rsid w:val="008954E6"/>
    <w:rsid w:val="00895521"/>
    <w:rsid w:val="00895A02"/>
    <w:rsid w:val="00895DF0"/>
    <w:rsid w:val="00895E18"/>
    <w:rsid w:val="00896F5F"/>
    <w:rsid w:val="00896F6C"/>
    <w:rsid w:val="00897623"/>
    <w:rsid w:val="0089777C"/>
    <w:rsid w:val="00897D9C"/>
    <w:rsid w:val="008A164D"/>
    <w:rsid w:val="008A1861"/>
    <w:rsid w:val="008A22E7"/>
    <w:rsid w:val="008A2375"/>
    <w:rsid w:val="008A2CE9"/>
    <w:rsid w:val="008A2FA8"/>
    <w:rsid w:val="008A4E22"/>
    <w:rsid w:val="008A523D"/>
    <w:rsid w:val="008A5E37"/>
    <w:rsid w:val="008A6355"/>
    <w:rsid w:val="008A63E5"/>
    <w:rsid w:val="008A6B7D"/>
    <w:rsid w:val="008A6CBE"/>
    <w:rsid w:val="008B07E1"/>
    <w:rsid w:val="008B089D"/>
    <w:rsid w:val="008B0B9C"/>
    <w:rsid w:val="008B109A"/>
    <w:rsid w:val="008B1262"/>
    <w:rsid w:val="008B1BF4"/>
    <w:rsid w:val="008B235D"/>
    <w:rsid w:val="008B2404"/>
    <w:rsid w:val="008B2DE0"/>
    <w:rsid w:val="008B2F42"/>
    <w:rsid w:val="008B384B"/>
    <w:rsid w:val="008B40A9"/>
    <w:rsid w:val="008B4446"/>
    <w:rsid w:val="008B4588"/>
    <w:rsid w:val="008B4A40"/>
    <w:rsid w:val="008B521F"/>
    <w:rsid w:val="008B548A"/>
    <w:rsid w:val="008B5689"/>
    <w:rsid w:val="008B5698"/>
    <w:rsid w:val="008B6F23"/>
    <w:rsid w:val="008B717D"/>
    <w:rsid w:val="008B74AE"/>
    <w:rsid w:val="008B74D8"/>
    <w:rsid w:val="008C02E8"/>
    <w:rsid w:val="008C065F"/>
    <w:rsid w:val="008C1899"/>
    <w:rsid w:val="008C18F2"/>
    <w:rsid w:val="008C1A08"/>
    <w:rsid w:val="008C1C12"/>
    <w:rsid w:val="008C238D"/>
    <w:rsid w:val="008C272E"/>
    <w:rsid w:val="008C312D"/>
    <w:rsid w:val="008C32EB"/>
    <w:rsid w:val="008C3467"/>
    <w:rsid w:val="008C3A2D"/>
    <w:rsid w:val="008C3C70"/>
    <w:rsid w:val="008C4343"/>
    <w:rsid w:val="008C4C9D"/>
    <w:rsid w:val="008C5C07"/>
    <w:rsid w:val="008C6AC5"/>
    <w:rsid w:val="008C6B03"/>
    <w:rsid w:val="008C7234"/>
    <w:rsid w:val="008C760C"/>
    <w:rsid w:val="008C7CA1"/>
    <w:rsid w:val="008D14BC"/>
    <w:rsid w:val="008D1A05"/>
    <w:rsid w:val="008D1F55"/>
    <w:rsid w:val="008D2F9E"/>
    <w:rsid w:val="008D3BA0"/>
    <w:rsid w:val="008D3DDB"/>
    <w:rsid w:val="008D4195"/>
    <w:rsid w:val="008D4A87"/>
    <w:rsid w:val="008D5254"/>
    <w:rsid w:val="008D761C"/>
    <w:rsid w:val="008D7E80"/>
    <w:rsid w:val="008E16F8"/>
    <w:rsid w:val="008E1E11"/>
    <w:rsid w:val="008E253D"/>
    <w:rsid w:val="008E2616"/>
    <w:rsid w:val="008E3218"/>
    <w:rsid w:val="008E455F"/>
    <w:rsid w:val="008E464F"/>
    <w:rsid w:val="008E46E4"/>
    <w:rsid w:val="008E4F28"/>
    <w:rsid w:val="008E50BC"/>
    <w:rsid w:val="008E5285"/>
    <w:rsid w:val="008E5553"/>
    <w:rsid w:val="008E63AC"/>
    <w:rsid w:val="008E739F"/>
    <w:rsid w:val="008E7F38"/>
    <w:rsid w:val="008F0BFA"/>
    <w:rsid w:val="008F1AB6"/>
    <w:rsid w:val="008F247D"/>
    <w:rsid w:val="008F3126"/>
    <w:rsid w:val="008F333F"/>
    <w:rsid w:val="008F38DA"/>
    <w:rsid w:val="008F4B09"/>
    <w:rsid w:val="008F5BB3"/>
    <w:rsid w:val="008F5F0C"/>
    <w:rsid w:val="008F61F7"/>
    <w:rsid w:val="008F6255"/>
    <w:rsid w:val="008F6763"/>
    <w:rsid w:val="008F6BFA"/>
    <w:rsid w:val="008F6E15"/>
    <w:rsid w:val="008F6FAD"/>
    <w:rsid w:val="008F7141"/>
    <w:rsid w:val="008F7677"/>
    <w:rsid w:val="008F7688"/>
    <w:rsid w:val="008F7D7D"/>
    <w:rsid w:val="009006A5"/>
    <w:rsid w:val="00901165"/>
    <w:rsid w:val="0090133D"/>
    <w:rsid w:val="00902BBC"/>
    <w:rsid w:val="00903842"/>
    <w:rsid w:val="009043C6"/>
    <w:rsid w:val="009046B3"/>
    <w:rsid w:val="00904DC8"/>
    <w:rsid w:val="00904DF9"/>
    <w:rsid w:val="0090742B"/>
    <w:rsid w:val="009074CE"/>
    <w:rsid w:val="009075E8"/>
    <w:rsid w:val="00907CC6"/>
    <w:rsid w:val="00910DE3"/>
    <w:rsid w:val="009119BC"/>
    <w:rsid w:val="009120D4"/>
    <w:rsid w:val="00914A3E"/>
    <w:rsid w:val="00915B43"/>
    <w:rsid w:val="00916347"/>
    <w:rsid w:val="009163AB"/>
    <w:rsid w:val="0091764F"/>
    <w:rsid w:val="009217BC"/>
    <w:rsid w:val="00922486"/>
    <w:rsid w:val="0092278B"/>
    <w:rsid w:val="009240DA"/>
    <w:rsid w:val="009245A6"/>
    <w:rsid w:val="009271A2"/>
    <w:rsid w:val="009277BA"/>
    <w:rsid w:val="00930AA2"/>
    <w:rsid w:val="00930CF6"/>
    <w:rsid w:val="00930DE9"/>
    <w:rsid w:val="0093155F"/>
    <w:rsid w:val="00931B24"/>
    <w:rsid w:val="00931D40"/>
    <w:rsid w:val="00932580"/>
    <w:rsid w:val="009333D6"/>
    <w:rsid w:val="00933C0C"/>
    <w:rsid w:val="00933FF6"/>
    <w:rsid w:val="009344F8"/>
    <w:rsid w:val="00934CDB"/>
    <w:rsid w:val="00935EB5"/>
    <w:rsid w:val="009373D6"/>
    <w:rsid w:val="0093775C"/>
    <w:rsid w:val="0094017F"/>
    <w:rsid w:val="00940594"/>
    <w:rsid w:val="00940D25"/>
    <w:rsid w:val="0094135B"/>
    <w:rsid w:val="0094259F"/>
    <w:rsid w:val="00943688"/>
    <w:rsid w:val="00943B0A"/>
    <w:rsid w:val="00944306"/>
    <w:rsid w:val="009448ED"/>
    <w:rsid w:val="00944F26"/>
    <w:rsid w:val="009452FA"/>
    <w:rsid w:val="00945ADB"/>
    <w:rsid w:val="009460E2"/>
    <w:rsid w:val="00946EBF"/>
    <w:rsid w:val="00946EF1"/>
    <w:rsid w:val="0094768A"/>
    <w:rsid w:val="00947AEA"/>
    <w:rsid w:val="00950066"/>
    <w:rsid w:val="009508E8"/>
    <w:rsid w:val="00951C24"/>
    <w:rsid w:val="00952885"/>
    <w:rsid w:val="00952EA9"/>
    <w:rsid w:val="00953ADD"/>
    <w:rsid w:val="009543B6"/>
    <w:rsid w:val="00955392"/>
    <w:rsid w:val="00955A7A"/>
    <w:rsid w:val="00956265"/>
    <w:rsid w:val="00956763"/>
    <w:rsid w:val="009570DE"/>
    <w:rsid w:val="00957B2A"/>
    <w:rsid w:val="00957F36"/>
    <w:rsid w:val="009600BB"/>
    <w:rsid w:val="009601C0"/>
    <w:rsid w:val="00960309"/>
    <w:rsid w:val="009603BE"/>
    <w:rsid w:val="0096061F"/>
    <w:rsid w:val="009616EA"/>
    <w:rsid w:val="00962138"/>
    <w:rsid w:val="00962830"/>
    <w:rsid w:val="00962E30"/>
    <w:rsid w:val="0096380A"/>
    <w:rsid w:val="00964E77"/>
    <w:rsid w:val="00965BF4"/>
    <w:rsid w:val="00966A09"/>
    <w:rsid w:val="009674F5"/>
    <w:rsid w:val="00967B9D"/>
    <w:rsid w:val="009705FE"/>
    <w:rsid w:val="00970F9F"/>
    <w:rsid w:val="00971CE0"/>
    <w:rsid w:val="00972074"/>
    <w:rsid w:val="009721AF"/>
    <w:rsid w:val="00972275"/>
    <w:rsid w:val="0097251B"/>
    <w:rsid w:val="00972766"/>
    <w:rsid w:val="00973244"/>
    <w:rsid w:val="009737C6"/>
    <w:rsid w:val="00973A1F"/>
    <w:rsid w:val="00973E40"/>
    <w:rsid w:val="00974068"/>
    <w:rsid w:val="0097492C"/>
    <w:rsid w:val="009749F0"/>
    <w:rsid w:val="00975DCC"/>
    <w:rsid w:val="00976082"/>
    <w:rsid w:val="009760D0"/>
    <w:rsid w:val="0097785C"/>
    <w:rsid w:val="009805CE"/>
    <w:rsid w:val="00981369"/>
    <w:rsid w:val="009815A8"/>
    <w:rsid w:val="00982CB2"/>
    <w:rsid w:val="00983163"/>
    <w:rsid w:val="0098348D"/>
    <w:rsid w:val="00985093"/>
    <w:rsid w:val="00985A09"/>
    <w:rsid w:val="00985A19"/>
    <w:rsid w:val="00985CBB"/>
    <w:rsid w:val="009872B1"/>
    <w:rsid w:val="009921DC"/>
    <w:rsid w:val="00992666"/>
    <w:rsid w:val="00992ACF"/>
    <w:rsid w:val="00992B29"/>
    <w:rsid w:val="00992F23"/>
    <w:rsid w:val="00992FAB"/>
    <w:rsid w:val="00993055"/>
    <w:rsid w:val="009937B6"/>
    <w:rsid w:val="00994186"/>
    <w:rsid w:val="00995687"/>
    <w:rsid w:val="009970DB"/>
    <w:rsid w:val="009971F9"/>
    <w:rsid w:val="009973C3"/>
    <w:rsid w:val="0099758D"/>
    <w:rsid w:val="009976BA"/>
    <w:rsid w:val="00997AF2"/>
    <w:rsid w:val="009A02AA"/>
    <w:rsid w:val="009A0433"/>
    <w:rsid w:val="009A0899"/>
    <w:rsid w:val="009A0938"/>
    <w:rsid w:val="009A0B8C"/>
    <w:rsid w:val="009A1DFB"/>
    <w:rsid w:val="009A2198"/>
    <w:rsid w:val="009A43F4"/>
    <w:rsid w:val="009A447D"/>
    <w:rsid w:val="009A44E7"/>
    <w:rsid w:val="009A4780"/>
    <w:rsid w:val="009A5021"/>
    <w:rsid w:val="009A54EB"/>
    <w:rsid w:val="009A5B0E"/>
    <w:rsid w:val="009A5CD2"/>
    <w:rsid w:val="009A5EFB"/>
    <w:rsid w:val="009A5F44"/>
    <w:rsid w:val="009A6406"/>
    <w:rsid w:val="009A6649"/>
    <w:rsid w:val="009A6E46"/>
    <w:rsid w:val="009A6EB3"/>
    <w:rsid w:val="009A750C"/>
    <w:rsid w:val="009A7D02"/>
    <w:rsid w:val="009B1221"/>
    <w:rsid w:val="009B1EF4"/>
    <w:rsid w:val="009B3377"/>
    <w:rsid w:val="009B39DC"/>
    <w:rsid w:val="009B3BEB"/>
    <w:rsid w:val="009B4693"/>
    <w:rsid w:val="009B495E"/>
    <w:rsid w:val="009B4C97"/>
    <w:rsid w:val="009B5B36"/>
    <w:rsid w:val="009B6078"/>
    <w:rsid w:val="009B654C"/>
    <w:rsid w:val="009B65CD"/>
    <w:rsid w:val="009B6D07"/>
    <w:rsid w:val="009B6ECE"/>
    <w:rsid w:val="009C04A7"/>
    <w:rsid w:val="009C04B7"/>
    <w:rsid w:val="009C062B"/>
    <w:rsid w:val="009C1000"/>
    <w:rsid w:val="009C2C4E"/>
    <w:rsid w:val="009C2CDD"/>
    <w:rsid w:val="009C3108"/>
    <w:rsid w:val="009C3268"/>
    <w:rsid w:val="009C456C"/>
    <w:rsid w:val="009C49F8"/>
    <w:rsid w:val="009C5388"/>
    <w:rsid w:val="009C7351"/>
    <w:rsid w:val="009C74E6"/>
    <w:rsid w:val="009C762A"/>
    <w:rsid w:val="009C7FE0"/>
    <w:rsid w:val="009D01D9"/>
    <w:rsid w:val="009D037C"/>
    <w:rsid w:val="009D0F71"/>
    <w:rsid w:val="009D137C"/>
    <w:rsid w:val="009D1618"/>
    <w:rsid w:val="009D1B24"/>
    <w:rsid w:val="009D1C16"/>
    <w:rsid w:val="009D2267"/>
    <w:rsid w:val="009D2762"/>
    <w:rsid w:val="009D34AD"/>
    <w:rsid w:val="009D3790"/>
    <w:rsid w:val="009D38AA"/>
    <w:rsid w:val="009D4027"/>
    <w:rsid w:val="009D404D"/>
    <w:rsid w:val="009D4214"/>
    <w:rsid w:val="009D4E79"/>
    <w:rsid w:val="009D4FEC"/>
    <w:rsid w:val="009D5331"/>
    <w:rsid w:val="009D68F9"/>
    <w:rsid w:val="009D734E"/>
    <w:rsid w:val="009D763F"/>
    <w:rsid w:val="009D7771"/>
    <w:rsid w:val="009E0BB1"/>
    <w:rsid w:val="009E0C0F"/>
    <w:rsid w:val="009E1BC8"/>
    <w:rsid w:val="009E209C"/>
    <w:rsid w:val="009E21D0"/>
    <w:rsid w:val="009E2B46"/>
    <w:rsid w:val="009E2B7D"/>
    <w:rsid w:val="009E3DB5"/>
    <w:rsid w:val="009E4633"/>
    <w:rsid w:val="009E467E"/>
    <w:rsid w:val="009E4FE8"/>
    <w:rsid w:val="009E60BB"/>
    <w:rsid w:val="009E63B6"/>
    <w:rsid w:val="009E68F8"/>
    <w:rsid w:val="009E7B3A"/>
    <w:rsid w:val="009F0211"/>
    <w:rsid w:val="009F048F"/>
    <w:rsid w:val="009F08D5"/>
    <w:rsid w:val="009F0AFD"/>
    <w:rsid w:val="009F1C0D"/>
    <w:rsid w:val="009F1DD7"/>
    <w:rsid w:val="009F24AC"/>
    <w:rsid w:val="009F24DC"/>
    <w:rsid w:val="009F2876"/>
    <w:rsid w:val="009F2A5A"/>
    <w:rsid w:val="009F2A7A"/>
    <w:rsid w:val="009F33B9"/>
    <w:rsid w:val="009F35CF"/>
    <w:rsid w:val="009F387B"/>
    <w:rsid w:val="009F392C"/>
    <w:rsid w:val="009F3CF9"/>
    <w:rsid w:val="009F47DE"/>
    <w:rsid w:val="009F4981"/>
    <w:rsid w:val="009F4BDC"/>
    <w:rsid w:val="009F4E55"/>
    <w:rsid w:val="009F537D"/>
    <w:rsid w:val="009F616D"/>
    <w:rsid w:val="009F65B0"/>
    <w:rsid w:val="009F6993"/>
    <w:rsid w:val="009F6AC6"/>
    <w:rsid w:val="009F6C8E"/>
    <w:rsid w:val="009F6E2B"/>
    <w:rsid w:val="00A001B7"/>
    <w:rsid w:val="00A00249"/>
    <w:rsid w:val="00A00F86"/>
    <w:rsid w:val="00A02293"/>
    <w:rsid w:val="00A022D5"/>
    <w:rsid w:val="00A023A3"/>
    <w:rsid w:val="00A02474"/>
    <w:rsid w:val="00A0289B"/>
    <w:rsid w:val="00A02DC1"/>
    <w:rsid w:val="00A03FBB"/>
    <w:rsid w:val="00A04D42"/>
    <w:rsid w:val="00A0513E"/>
    <w:rsid w:val="00A05326"/>
    <w:rsid w:val="00A0534C"/>
    <w:rsid w:val="00A05D50"/>
    <w:rsid w:val="00A063A8"/>
    <w:rsid w:val="00A06FFB"/>
    <w:rsid w:val="00A10DFD"/>
    <w:rsid w:val="00A11743"/>
    <w:rsid w:val="00A1211A"/>
    <w:rsid w:val="00A12CF2"/>
    <w:rsid w:val="00A13334"/>
    <w:rsid w:val="00A135D8"/>
    <w:rsid w:val="00A149E4"/>
    <w:rsid w:val="00A14B52"/>
    <w:rsid w:val="00A1506F"/>
    <w:rsid w:val="00A15251"/>
    <w:rsid w:val="00A153D2"/>
    <w:rsid w:val="00A1639D"/>
    <w:rsid w:val="00A17C29"/>
    <w:rsid w:val="00A205D4"/>
    <w:rsid w:val="00A209FA"/>
    <w:rsid w:val="00A20E24"/>
    <w:rsid w:val="00A20F1A"/>
    <w:rsid w:val="00A211C2"/>
    <w:rsid w:val="00A2190E"/>
    <w:rsid w:val="00A21E8F"/>
    <w:rsid w:val="00A22520"/>
    <w:rsid w:val="00A2279F"/>
    <w:rsid w:val="00A2347F"/>
    <w:rsid w:val="00A24030"/>
    <w:rsid w:val="00A24364"/>
    <w:rsid w:val="00A24556"/>
    <w:rsid w:val="00A24F0C"/>
    <w:rsid w:val="00A2559A"/>
    <w:rsid w:val="00A256E6"/>
    <w:rsid w:val="00A2579F"/>
    <w:rsid w:val="00A25931"/>
    <w:rsid w:val="00A25DAD"/>
    <w:rsid w:val="00A26EDB"/>
    <w:rsid w:val="00A27879"/>
    <w:rsid w:val="00A2791C"/>
    <w:rsid w:val="00A311D1"/>
    <w:rsid w:val="00A316FC"/>
    <w:rsid w:val="00A317C7"/>
    <w:rsid w:val="00A33EEF"/>
    <w:rsid w:val="00A353C5"/>
    <w:rsid w:val="00A35901"/>
    <w:rsid w:val="00A36789"/>
    <w:rsid w:val="00A36828"/>
    <w:rsid w:val="00A36C85"/>
    <w:rsid w:val="00A37177"/>
    <w:rsid w:val="00A37471"/>
    <w:rsid w:val="00A377DD"/>
    <w:rsid w:val="00A37D42"/>
    <w:rsid w:val="00A4158B"/>
    <w:rsid w:val="00A42614"/>
    <w:rsid w:val="00A428DF"/>
    <w:rsid w:val="00A43254"/>
    <w:rsid w:val="00A433CA"/>
    <w:rsid w:val="00A43AB4"/>
    <w:rsid w:val="00A43BB9"/>
    <w:rsid w:val="00A43F3F"/>
    <w:rsid w:val="00A442CA"/>
    <w:rsid w:val="00A446D7"/>
    <w:rsid w:val="00A449A9"/>
    <w:rsid w:val="00A45279"/>
    <w:rsid w:val="00A452BB"/>
    <w:rsid w:val="00A45496"/>
    <w:rsid w:val="00A4573C"/>
    <w:rsid w:val="00A45834"/>
    <w:rsid w:val="00A45AED"/>
    <w:rsid w:val="00A45E3C"/>
    <w:rsid w:val="00A45EC6"/>
    <w:rsid w:val="00A45FF5"/>
    <w:rsid w:val="00A460C7"/>
    <w:rsid w:val="00A461B7"/>
    <w:rsid w:val="00A4671B"/>
    <w:rsid w:val="00A46B0C"/>
    <w:rsid w:val="00A46D48"/>
    <w:rsid w:val="00A47933"/>
    <w:rsid w:val="00A47A97"/>
    <w:rsid w:val="00A508E6"/>
    <w:rsid w:val="00A51F80"/>
    <w:rsid w:val="00A538A9"/>
    <w:rsid w:val="00A54A8D"/>
    <w:rsid w:val="00A54DD8"/>
    <w:rsid w:val="00A5511C"/>
    <w:rsid w:val="00A55528"/>
    <w:rsid w:val="00A555FE"/>
    <w:rsid w:val="00A55FA7"/>
    <w:rsid w:val="00A56A55"/>
    <w:rsid w:val="00A56BC6"/>
    <w:rsid w:val="00A56E3C"/>
    <w:rsid w:val="00A56F11"/>
    <w:rsid w:val="00A57140"/>
    <w:rsid w:val="00A607A5"/>
    <w:rsid w:val="00A62AB3"/>
    <w:rsid w:val="00A632A6"/>
    <w:rsid w:val="00A637E8"/>
    <w:rsid w:val="00A63CC6"/>
    <w:rsid w:val="00A65382"/>
    <w:rsid w:val="00A654CE"/>
    <w:rsid w:val="00A658B7"/>
    <w:rsid w:val="00A66699"/>
    <w:rsid w:val="00A67103"/>
    <w:rsid w:val="00A6721A"/>
    <w:rsid w:val="00A708C3"/>
    <w:rsid w:val="00A71275"/>
    <w:rsid w:val="00A717B9"/>
    <w:rsid w:val="00A73027"/>
    <w:rsid w:val="00A733BF"/>
    <w:rsid w:val="00A739AF"/>
    <w:rsid w:val="00A73EEE"/>
    <w:rsid w:val="00A746A2"/>
    <w:rsid w:val="00A7470C"/>
    <w:rsid w:val="00A76D81"/>
    <w:rsid w:val="00A76D92"/>
    <w:rsid w:val="00A77923"/>
    <w:rsid w:val="00A77EE2"/>
    <w:rsid w:val="00A77F42"/>
    <w:rsid w:val="00A804C3"/>
    <w:rsid w:val="00A811F1"/>
    <w:rsid w:val="00A8129D"/>
    <w:rsid w:val="00A81CAD"/>
    <w:rsid w:val="00A823D9"/>
    <w:rsid w:val="00A82550"/>
    <w:rsid w:val="00A82588"/>
    <w:rsid w:val="00A82752"/>
    <w:rsid w:val="00A83949"/>
    <w:rsid w:val="00A83B18"/>
    <w:rsid w:val="00A84A87"/>
    <w:rsid w:val="00A84B96"/>
    <w:rsid w:val="00A862F1"/>
    <w:rsid w:val="00A86B45"/>
    <w:rsid w:val="00A86C77"/>
    <w:rsid w:val="00A86D6E"/>
    <w:rsid w:val="00A8717E"/>
    <w:rsid w:val="00A8719E"/>
    <w:rsid w:val="00A8720A"/>
    <w:rsid w:val="00A87517"/>
    <w:rsid w:val="00A8777D"/>
    <w:rsid w:val="00A91857"/>
    <w:rsid w:val="00A920BC"/>
    <w:rsid w:val="00A9398C"/>
    <w:rsid w:val="00A9413D"/>
    <w:rsid w:val="00A9457C"/>
    <w:rsid w:val="00A94B61"/>
    <w:rsid w:val="00A955BF"/>
    <w:rsid w:val="00A95C44"/>
    <w:rsid w:val="00A9623E"/>
    <w:rsid w:val="00A96A9B"/>
    <w:rsid w:val="00AA0682"/>
    <w:rsid w:val="00AA0DDB"/>
    <w:rsid w:val="00AA2114"/>
    <w:rsid w:val="00AA233D"/>
    <w:rsid w:val="00AA2649"/>
    <w:rsid w:val="00AA28AD"/>
    <w:rsid w:val="00AA3138"/>
    <w:rsid w:val="00AA3282"/>
    <w:rsid w:val="00AA573A"/>
    <w:rsid w:val="00AA5E67"/>
    <w:rsid w:val="00AA5E87"/>
    <w:rsid w:val="00AA5F89"/>
    <w:rsid w:val="00AA6296"/>
    <w:rsid w:val="00AA6848"/>
    <w:rsid w:val="00AA6BC4"/>
    <w:rsid w:val="00AA7DC3"/>
    <w:rsid w:val="00AB0143"/>
    <w:rsid w:val="00AB0348"/>
    <w:rsid w:val="00AB0504"/>
    <w:rsid w:val="00AB0815"/>
    <w:rsid w:val="00AB52A7"/>
    <w:rsid w:val="00AB64BC"/>
    <w:rsid w:val="00AB6612"/>
    <w:rsid w:val="00AB75C3"/>
    <w:rsid w:val="00AB7663"/>
    <w:rsid w:val="00AB7A3D"/>
    <w:rsid w:val="00AC0018"/>
    <w:rsid w:val="00AC187D"/>
    <w:rsid w:val="00AC1E55"/>
    <w:rsid w:val="00AC21F0"/>
    <w:rsid w:val="00AC28F8"/>
    <w:rsid w:val="00AC299A"/>
    <w:rsid w:val="00AC2E3A"/>
    <w:rsid w:val="00AC36F4"/>
    <w:rsid w:val="00AC3BF6"/>
    <w:rsid w:val="00AC438E"/>
    <w:rsid w:val="00AC4905"/>
    <w:rsid w:val="00AC4BA8"/>
    <w:rsid w:val="00AC5953"/>
    <w:rsid w:val="00AC5C49"/>
    <w:rsid w:val="00AC5D52"/>
    <w:rsid w:val="00AC629C"/>
    <w:rsid w:val="00AC648A"/>
    <w:rsid w:val="00AC6775"/>
    <w:rsid w:val="00AC6CD8"/>
    <w:rsid w:val="00AC70C5"/>
    <w:rsid w:val="00AC721C"/>
    <w:rsid w:val="00AC74D6"/>
    <w:rsid w:val="00AC7CDF"/>
    <w:rsid w:val="00AD13DB"/>
    <w:rsid w:val="00AD1A3A"/>
    <w:rsid w:val="00AD1F99"/>
    <w:rsid w:val="00AD2AC2"/>
    <w:rsid w:val="00AD2CA2"/>
    <w:rsid w:val="00AD2CBE"/>
    <w:rsid w:val="00AD3BC1"/>
    <w:rsid w:val="00AD3D0D"/>
    <w:rsid w:val="00AD497C"/>
    <w:rsid w:val="00AD50A6"/>
    <w:rsid w:val="00AD5FAB"/>
    <w:rsid w:val="00AD65EB"/>
    <w:rsid w:val="00AD6B20"/>
    <w:rsid w:val="00AD7612"/>
    <w:rsid w:val="00AD7A4B"/>
    <w:rsid w:val="00AE02F8"/>
    <w:rsid w:val="00AE11B3"/>
    <w:rsid w:val="00AE150D"/>
    <w:rsid w:val="00AE1A97"/>
    <w:rsid w:val="00AE1B72"/>
    <w:rsid w:val="00AE1DBE"/>
    <w:rsid w:val="00AE1E36"/>
    <w:rsid w:val="00AE249A"/>
    <w:rsid w:val="00AE2C1C"/>
    <w:rsid w:val="00AE304A"/>
    <w:rsid w:val="00AE3222"/>
    <w:rsid w:val="00AE32B2"/>
    <w:rsid w:val="00AE35B1"/>
    <w:rsid w:val="00AE3DCA"/>
    <w:rsid w:val="00AE4352"/>
    <w:rsid w:val="00AE47C4"/>
    <w:rsid w:val="00AE48D4"/>
    <w:rsid w:val="00AE611F"/>
    <w:rsid w:val="00AE64F0"/>
    <w:rsid w:val="00AE6A2F"/>
    <w:rsid w:val="00AE6C87"/>
    <w:rsid w:val="00AE6D25"/>
    <w:rsid w:val="00AE6D7D"/>
    <w:rsid w:val="00AE6DB5"/>
    <w:rsid w:val="00AE70F7"/>
    <w:rsid w:val="00AF0332"/>
    <w:rsid w:val="00AF038A"/>
    <w:rsid w:val="00AF05C3"/>
    <w:rsid w:val="00AF0D21"/>
    <w:rsid w:val="00AF2311"/>
    <w:rsid w:val="00AF2B86"/>
    <w:rsid w:val="00AF4884"/>
    <w:rsid w:val="00AF4A8B"/>
    <w:rsid w:val="00AF4B36"/>
    <w:rsid w:val="00AF589D"/>
    <w:rsid w:val="00AF6FF8"/>
    <w:rsid w:val="00AF7C3A"/>
    <w:rsid w:val="00B00CF9"/>
    <w:rsid w:val="00B0215E"/>
    <w:rsid w:val="00B0260C"/>
    <w:rsid w:val="00B03655"/>
    <w:rsid w:val="00B0392D"/>
    <w:rsid w:val="00B03BE2"/>
    <w:rsid w:val="00B046FF"/>
    <w:rsid w:val="00B04904"/>
    <w:rsid w:val="00B04985"/>
    <w:rsid w:val="00B04C31"/>
    <w:rsid w:val="00B053D0"/>
    <w:rsid w:val="00B05745"/>
    <w:rsid w:val="00B063D7"/>
    <w:rsid w:val="00B067E4"/>
    <w:rsid w:val="00B06DBE"/>
    <w:rsid w:val="00B0711C"/>
    <w:rsid w:val="00B0758F"/>
    <w:rsid w:val="00B07E7B"/>
    <w:rsid w:val="00B1001F"/>
    <w:rsid w:val="00B10668"/>
    <w:rsid w:val="00B10C7A"/>
    <w:rsid w:val="00B121A8"/>
    <w:rsid w:val="00B132B4"/>
    <w:rsid w:val="00B13710"/>
    <w:rsid w:val="00B14A34"/>
    <w:rsid w:val="00B14AA8"/>
    <w:rsid w:val="00B14B6C"/>
    <w:rsid w:val="00B152BC"/>
    <w:rsid w:val="00B158C3"/>
    <w:rsid w:val="00B165AE"/>
    <w:rsid w:val="00B16BC5"/>
    <w:rsid w:val="00B171E9"/>
    <w:rsid w:val="00B1727F"/>
    <w:rsid w:val="00B20359"/>
    <w:rsid w:val="00B20FD6"/>
    <w:rsid w:val="00B21078"/>
    <w:rsid w:val="00B21E55"/>
    <w:rsid w:val="00B23333"/>
    <w:rsid w:val="00B23383"/>
    <w:rsid w:val="00B238D6"/>
    <w:rsid w:val="00B23AF3"/>
    <w:rsid w:val="00B24216"/>
    <w:rsid w:val="00B24ADA"/>
    <w:rsid w:val="00B24B7D"/>
    <w:rsid w:val="00B24EB1"/>
    <w:rsid w:val="00B24EF7"/>
    <w:rsid w:val="00B25B86"/>
    <w:rsid w:val="00B2653C"/>
    <w:rsid w:val="00B26597"/>
    <w:rsid w:val="00B26F6F"/>
    <w:rsid w:val="00B27D52"/>
    <w:rsid w:val="00B27F74"/>
    <w:rsid w:val="00B30BA5"/>
    <w:rsid w:val="00B31B11"/>
    <w:rsid w:val="00B31E3B"/>
    <w:rsid w:val="00B322F6"/>
    <w:rsid w:val="00B32EC2"/>
    <w:rsid w:val="00B330AC"/>
    <w:rsid w:val="00B331F7"/>
    <w:rsid w:val="00B3440A"/>
    <w:rsid w:val="00B35435"/>
    <w:rsid w:val="00B36217"/>
    <w:rsid w:val="00B36935"/>
    <w:rsid w:val="00B36FAC"/>
    <w:rsid w:val="00B37504"/>
    <w:rsid w:val="00B37D20"/>
    <w:rsid w:val="00B404DB"/>
    <w:rsid w:val="00B40E53"/>
    <w:rsid w:val="00B41434"/>
    <w:rsid w:val="00B41B4D"/>
    <w:rsid w:val="00B41C7E"/>
    <w:rsid w:val="00B41D5F"/>
    <w:rsid w:val="00B42067"/>
    <w:rsid w:val="00B436CA"/>
    <w:rsid w:val="00B4447A"/>
    <w:rsid w:val="00B44656"/>
    <w:rsid w:val="00B44684"/>
    <w:rsid w:val="00B4500B"/>
    <w:rsid w:val="00B45188"/>
    <w:rsid w:val="00B4619C"/>
    <w:rsid w:val="00B464CA"/>
    <w:rsid w:val="00B47F34"/>
    <w:rsid w:val="00B506B2"/>
    <w:rsid w:val="00B506C1"/>
    <w:rsid w:val="00B50795"/>
    <w:rsid w:val="00B51442"/>
    <w:rsid w:val="00B51959"/>
    <w:rsid w:val="00B52206"/>
    <w:rsid w:val="00B5245B"/>
    <w:rsid w:val="00B52460"/>
    <w:rsid w:val="00B53B25"/>
    <w:rsid w:val="00B53DB1"/>
    <w:rsid w:val="00B54603"/>
    <w:rsid w:val="00B54C3D"/>
    <w:rsid w:val="00B54CBA"/>
    <w:rsid w:val="00B558D4"/>
    <w:rsid w:val="00B568BF"/>
    <w:rsid w:val="00B56EED"/>
    <w:rsid w:val="00B572EF"/>
    <w:rsid w:val="00B574C7"/>
    <w:rsid w:val="00B57855"/>
    <w:rsid w:val="00B57990"/>
    <w:rsid w:val="00B579F2"/>
    <w:rsid w:val="00B57F4C"/>
    <w:rsid w:val="00B6017E"/>
    <w:rsid w:val="00B6146B"/>
    <w:rsid w:val="00B61C36"/>
    <w:rsid w:val="00B629C7"/>
    <w:rsid w:val="00B63D4E"/>
    <w:rsid w:val="00B64AD9"/>
    <w:rsid w:val="00B65363"/>
    <w:rsid w:val="00B653FF"/>
    <w:rsid w:val="00B65A83"/>
    <w:rsid w:val="00B65CA7"/>
    <w:rsid w:val="00B664F7"/>
    <w:rsid w:val="00B67B6F"/>
    <w:rsid w:val="00B70EDA"/>
    <w:rsid w:val="00B7204A"/>
    <w:rsid w:val="00B726A6"/>
    <w:rsid w:val="00B7453A"/>
    <w:rsid w:val="00B757C6"/>
    <w:rsid w:val="00B75C67"/>
    <w:rsid w:val="00B76434"/>
    <w:rsid w:val="00B77CED"/>
    <w:rsid w:val="00B802C4"/>
    <w:rsid w:val="00B80556"/>
    <w:rsid w:val="00B807F6"/>
    <w:rsid w:val="00B808A5"/>
    <w:rsid w:val="00B80988"/>
    <w:rsid w:val="00B816E7"/>
    <w:rsid w:val="00B81790"/>
    <w:rsid w:val="00B81943"/>
    <w:rsid w:val="00B82788"/>
    <w:rsid w:val="00B8339D"/>
    <w:rsid w:val="00B836F5"/>
    <w:rsid w:val="00B83DC6"/>
    <w:rsid w:val="00B844CE"/>
    <w:rsid w:val="00B84B9B"/>
    <w:rsid w:val="00B8531E"/>
    <w:rsid w:val="00B85728"/>
    <w:rsid w:val="00B86678"/>
    <w:rsid w:val="00B869D8"/>
    <w:rsid w:val="00B91708"/>
    <w:rsid w:val="00B91BDC"/>
    <w:rsid w:val="00B93677"/>
    <w:rsid w:val="00B936F8"/>
    <w:rsid w:val="00B9458C"/>
    <w:rsid w:val="00B945DE"/>
    <w:rsid w:val="00B94968"/>
    <w:rsid w:val="00B94A82"/>
    <w:rsid w:val="00B94BA3"/>
    <w:rsid w:val="00B957A7"/>
    <w:rsid w:val="00B95B91"/>
    <w:rsid w:val="00B961A5"/>
    <w:rsid w:val="00B965F0"/>
    <w:rsid w:val="00B966B1"/>
    <w:rsid w:val="00B96871"/>
    <w:rsid w:val="00B96A74"/>
    <w:rsid w:val="00B96F99"/>
    <w:rsid w:val="00B96FAF"/>
    <w:rsid w:val="00B97374"/>
    <w:rsid w:val="00B973C4"/>
    <w:rsid w:val="00B97DF5"/>
    <w:rsid w:val="00BA0493"/>
    <w:rsid w:val="00BA0729"/>
    <w:rsid w:val="00BA3976"/>
    <w:rsid w:val="00BA4A71"/>
    <w:rsid w:val="00BA57C5"/>
    <w:rsid w:val="00BA57EE"/>
    <w:rsid w:val="00BA5BE9"/>
    <w:rsid w:val="00BA60F7"/>
    <w:rsid w:val="00BA64E8"/>
    <w:rsid w:val="00BA656F"/>
    <w:rsid w:val="00BA65D6"/>
    <w:rsid w:val="00BA6C09"/>
    <w:rsid w:val="00BA7229"/>
    <w:rsid w:val="00BB0C57"/>
    <w:rsid w:val="00BB16F1"/>
    <w:rsid w:val="00BB191E"/>
    <w:rsid w:val="00BB1BBB"/>
    <w:rsid w:val="00BB1E4D"/>
    <w:rsid w:val="00BB2402"/>
    <w:rsid w:val="00BB2B95"/>
    <w:rsid w:val="00BB367C"/>
    <w:rsid w:val="00BB3B49"/>
    <w:rsid w:val="00BB3B54"/>
    <w:rsid w:val="00BB3B7C"/>
    <w:rsid w:val="00BB3DBA"/>
    <w:rsid w:val="00BB3EBD"/>
    <w:rsid w:val="00BB5BCA"/>
    <w:rsid w:val="00BB6458"/>
    <w:rsid w:val="00BB647B"/>
    <w:rsid w:val="00BB6A97"/>
    <w:rsid w:val="00BB7794"/>
    <w:rsid w:val="00BB7BA0"/>
    <w:rsid w:val="00BC0383"/>
    <w:rsid w:val="00BC0A7E"/>
    <w:rsid w:val="00BC0DDC"/>
    <w:rsid w:val="00BC2372"/>
    <w:rsid w:val="00BC37D9"/>
    <w:rsid w:val="00BC4A49"/>
    <w:rsid w:val="00BC4A97"/>
    <w:rsid w:val="00BC4F68"/>
    <w:rsid w:val="00BC4FA3"/>
    <w:rsid w:val="00BC647C"/>
    <w:rsid w:val="00BC6AB2"/>
    <w:rsid w:val="00BC6C51"/>
    <w:rsid w:val="00BC7A0A"/>
    <w:rsid w:val="00BD0140"/>
    <w:rsid w:val="00BD0262"/>
    <w:rsid w:val="00BD0413"/>
    <w:rsid w:val="00BD0608"/>
    <w:rsid w:val="00BD10A5"/>
    <w:rsid w:val="00BD13D2"/>
    <w:rsid w:val="00BD1489"/>
    <w:rsid w:val="00BD1926"/>
    <w:rsid w:val="00BD3043"/>
    <w:rsid w:val="00BD3159"/>
    <w:rsid w:val="00BD34E0"/>
    <w:rsid w:val="00BD4010"/>
    <w:rsid w:val="00BD48CA"/>
    <w:rsid w:val="00BD50EE"/>
    <w:rsid w:val="00BD5334"/>
    <w:rsid w:val="00BD5722"/>
    <w:rsid w:val="00BD6CB5"/>
    <w:rsid w:val="00BD76AD"/>
    <w:rsid w:val="00BD7A02"/>
    <w:rsid w:val="00BD7EF0"/>
    <w:rsid w:val="00BE0E34"/>
    <w:rsid w:val="00BE0F61"/>
    <w:rsid w:val="00BE1296"/>
    <w:rsid w:val="00BE1FF1"/>
    <w:rsid w:val="00BE2520"/>
    <w:rsid w:val="00BE2A7B"/>
    <w:rsid w:val="00BE3697"/>
    <w:rsid w:val="00BE445A"/>
    <w:rsid w:val="00BE48E5"/>
    <w:rsid w:val="00BE599E"/>
    <w:rsid w:val="00BE6A19"/>
    <w:rsid w:val="00BE7BFE"/>
    <w:rsid w:val="00BF07DF"/>
    <w:rsid w:val="00BF0996"/>
    <w:rsid w:val="00BF0E58"/>
    <w:rsid w:val="00BF0EA1"/>
    <w:rsid w:val="00BF1DBF"/>
    <w:rsid w:val="00BF3791"/>
    <w:rsid w:val="00BF3863"/>
    <w:rsid w:val="00BF39C1"/>
    <w:rsid w:val="00BF5788"/>
    <w:rsid w:val="00BF62F0"/>
    <w:rsid w:val="00BF731B"/>
    <w:rsid w:val="00BF773F"/>
    <w:rsid w:val="00BF7BB6"/>
    <w:rsid w:val="00BF7C22"/>
    <w:rsid w:val="00C008FD"/>
    <w:rsid w:val="00C009AB"/>
    <w:rsid w:val="00C0111A"/>
    <w:rsid w:val="00C014B2"/>
    <w:rsid w:val="00C01BD5"/>
    <w:rsid w:val="00C01C49"/>
    <w:rsid w:val="00C0211B"/>
    <w:rsid w:val="00C023AB"/>
    <w:rsid w:val="00C02EE7"/>
    <w:rsid w:val="00C032CE"/>
    <w:rsid w:val="00C0380C"/>
    <w:rsid w:val="00C041B5"/>
    <w:rsid w:val="00C04210"/>
    <w:rsid w:val="00C04D4C"/>
    <w:rsid w:val="00C0523C"/>
    <w:rsid w:val="00C05D9D"/>
    <w:rsid w:val="00C063E6"/>
    <w:rsid w:val="00C065AC"/>
    <w:rsid w:val="00C06D5E"/>
    <w:rsid w:val="00C0728A"/>
    <w:rsid w:val="00C07D9B"/>
    <w:rsid w:val="00C10888"/>
    <w:rsid w:val="00C10FDA"/>
    <w:rsid w:val="00C114F6"/>
    <w:rsid w:val="00C118B6"/>
    <w:rsid w:val="00C11B92"/>
    <w:rsid w:val="00C13621"/>
    <w:rsid w:val="00C13873"/>
    <w:rsid w:val="00C13D83"/>
    <w:rsid w:val="00C14361"/>
    <w:rsid w:val="00C15DE2"/>
    <w:rsid w:val="00C16744"/>
    <w:rsid w:val="00C16945"/>
    <w:rsid w:val="00C203C9"/>
    <w:rsid w:val="00C22342"/>
    <w:rsid w:val="00C22ECF"/>
    <w:rsid w:val="00C24357"/>
    <w:rsid w:val="00C24DAC"/>
    <w:rsid w:val="00C25A6A"/>
    <w:rsid w:val="00C26311"/>
    <w:rsid w:val="00C26578"/>
    <w:rsid w:val="00C26CC7"/>
    <w:rsid w:val="00C27064"/>
    <w:rsid w:val="00C271AA"/>
    <w:rsid w:val="00C2732E"/>
    <w:rsid w:val="00C274F5"/>
    <w:rsid w:val="00C275D1"/>
    <w:rsid w:val="00C27604"/>
    <w:rsid w:val="00C3037C"/>
    <w:rsid w:val="00C323C7"/>
    <w:rsid w:val="00C32CFD"/>
    <w:rsid w:val="00C32E79"/>
    <w:rsid w:val="00C3316D"/>
    <w:rsid w:val="00C33615"/>
    <w:rsid w:val="00C336E2"/>
    <w:rsid w:val="00C3419A"/>
    <w:rsid w:val="00C34D41"/>
    <w:rsid w:val="00C3502B"/>
    <w:rsid w:val="00C35D06"/>
    <w:rsid w:val="00C37506"/>
    <w:rsid w:val="00C37C05"/>
    <w:rsid w:val="00C40B60"/>
    <w:rsid w:val="00C41D06"/>
    <w:rsid w:val="00C42115"/>
    <w:rsid w:val="00C427A7"/>
    <w:rsid w:val="00C42CF6"/>
    <w:rsid w:val="00C42D6C"/>
    <w:rsid w:val="00C432CE"/>
    <w:rsid w:val="00C435A1"/>
    <w:rsid w:val="00C442A9"/>
    <w:rsid w:val="00C44807"/>
    <w:rsid w:val="00C44B22"/>
    <w:rsid w:val="00C4502A"/>
    <w:rsid w:val="00C4527F"/>
    <w:rsid w:val="00C459A9"/>
    <w:rsid w:val="00C45CF4"/>
    <w:rsid w:val="00C4674A"/>
    <w:rsid w:val="00C46F0B"/>
    <w:rsid w:val="00C47CB0"/>
    <w:rsid w:val="00C5003B"/>
    <w:rsid w:val="00C5079F"/>
    <w:rsid w:val="00C50AE1"/>
    <w:rsid w:val="00C50C4E"/>
    <w:rsid w:val="00C516C4"/>
    <w:rsid w:val="00C518A1"/>
    <w:rsid w:val="00C52468"/>
    <w:rsid w:val="00C530E4"/>
    <w:rsid w:val="00C53A7A"/>
    <w:rsid w:val="00C53D3B"/>
    <w:rsid w:val="00C54245"/>
    <w:rsid w:val="00C54785"/>
    <w:rsid w:val="00C54DB5"/>
    <w:rsid w:val="00C55B17"/>
    <w:rsid w:val="00C56D92"/>
    <w:rsid w:val="00C56FC1"/>
    <w:rsid w:val="00C572D6"/>
    <w:rsid w:val="00C5744A"/>
    <w:rsid w:val="00C57917"/>
    <w:rsid w:val="00C57A05"/>
    <w:rsid w:val="00C60372"/>
    <w:rsid w:val="00C6048C"/>
    <w:rsid w:val="00C61470"/>
    <w:rsid w:val="00C615ED"/>
    <w:rsid w:val="00C61E77"/>
    <w:rsid w:val="00C6201D"/>
    <w:rsid w:val="00C627F8"/>
    <w:rsid w:val="00C63BFB"/>
    <w:rsid w:val="00C652D6"/>
    <w:rsid w:val="00C652FD"/>
    <w:rsid w:val="00C65394"/>
    <w:rsid w:val="00C65FCE"/>
    <w:rsid w:val="00C66004"/>
    <w:rsid w:val="00C66355"/>
    <w:rsid w:val="00C675FB"/>
    <w:rsid w:val="00C6792D"/>
    <w:rsid w:val="00C70CAD"/>
    <w:rsid w:val="00C71149"/>
    <w:rsid w:val="00C71C15"/>
    <w:rsid w:val="00C71D02"/>
    <w:rsid w:val="00C71E67"/>
    <w:rsid w:val="00C72738"/>
    <w:rsid w:val="00C72BE0"/>
    <w:rsid w:val="00C73757"/>
    <w:rsid w:val="00C73766"/>
    <w:rsid w:val="00C73E9B"/>
    <w:rsid w:val="00C746E8"/>
    <w:rsid w:val="00C74F82"/>
    <w:rsid w:val="00C76B64"/>
    <w:rsid w:val="00C77C5B"/>
    <w:rsid w:val="00C80166"/>
    <w:rsid w:val="00C810A1"/>
    <w:rsid w:val="00C81DED"/>
    <w:rsid w:val="00C82280"/>
    <w:rsid w:val="00C82D3E"/>
    <w:rsid w:val="00C84692"/>
    <w:rsid w:val="00C84859"/>
    <w:rsid w:val="00C851AF"/>
    <w:rsid w:val="00C8531F"/>
    <w:rsid w:val="00C85FCD"/>
    <w:rsid w:val="00C86134"/>
    <w:rsid w:val="00C862A4"/>
    <w:rsid w:val="00C862BA"/>
    <w:rsid w:val="00C86581"/>
    <w:rsid w:val="00C8683C"/>
    <w:rsid w:val="00C8684B"/>
    <w:rsid w:val="00C86AA4"/>
    <w:rsid w:val="00C86BCC"/>
    <w:rsid w:val="00C86C7A"/>
    <w:rsid w:val="00C87531"/>
    <w:rsid w:val="00C8763B"/>
    <w:rsid w:val="00C902AA"/>
    <w:rsid w:val="00C90937"/>
    <w:rsid w:val="00C914D7"/>
    <w:rsid w:val="00C91CEF"/>
    <w:rsid w:val="00C9277B"/>
    <w:rsid w:val="00C928D5"/>
    <w:rsid w:val="00C93469"/>
    <w:rsid w:val="00C934F4"/>
    <w:rsid w:val="00C93B5B"/>
    <w:rsid w:val="00C93EDA"/>
    <w:rsid w:val="00C93F4C"/>
    <w:rsid w:val="00C94353"/>
    <w:rsid w:val="00C94511"/>
    <w:rsid w:val="00C955E3"/>
    <w:rsid w:val="00C95E92"/>
    <w:rsid w:val="00C96240"/>
    <w:rsid w:val="00C970D4"/>
    <w:rsid w:val="00CA0376"/>
    <w:rsid w:val="00CA0E7F"/>
    <w:rsid w:val="00CA2013"/>
    <w:rsid w:val="00CA205E"/>
    <w:rsid w:val="00CA2848"/>
    <w:rsid w:val="00CA39D7"/>
    <w:rsid w:val="00CA3F8A"/>
    <w:rsid w:val="00CA464F"/>
    <w:rsid w:val="00CA6319"/>
    <w:rsid w:val="00CA6C3E"/>
    <w:rsid w:val="00CA72C3"/>
    <w:rsid w:val="00CA73ED"/>
    <w:rsid w:val="00CA78B2"/>
    <w:rsid w:val="00CA7AFF"/>
    <w:rsid w:val="00CA7D2C"/>
    <w:rsid w:val="00CA7DC3"/>
    <w:rsid w:val="00CA7F5E"/>
    <w:rsid w:val="00CB0163"/>
    <w:rsid w:val="00CB1513"/>
    <w:rsid w:val="00CB189B"/>
    <w:rsid w:val="00CB1CD9"/>
    <w:rsid w:val="00CB22FD"/>
    <w:rsid w:val="00CB3241"/>
    <w:rsid w:val="00CB3543"/>
    <w:rsid w:val="00CB4303"/>
    <w:rsid w:val="00CB4304"/>
    <w:rsid w:val="00CC01A2"/>
    <w:rsid w:val="00CC02E5"/>
    <w:rsid w:val="00CC09F9"/>
    <w:rsid w:val="00CC16E5"/>
    <w:rsid w:val="00CC1817"/>
    <w:rsid w:val="00CC1E00"/>
    <w:rsid w:val="00CC1F98"/>
    <w:rsid w:val="00CC226B"/>
    <w:rsid w:val="00CC2932"/>
    <w:rsid w:val="00CC2C90"/>
    <w:rsid w:val="00CC5435"/>
    <w:rsid w:val="00CC59E6"/>
    <w:rsid w:val="00CC5F3F"/>
    <w:rsid w:val="00CC6AF1"/>
    <w:rsid w:val="00CD0226"/>
    <w:rsid w:val="00CD0AC5"/>
    <w:rsid w:val="00CD11C1"/>
    <w:rsid w:val="00CD121E"/>
    <w:rsid w:val="00CD27AA"/>
    <w:rsid w:val="00CD2FC6"/>
    <w:rsid w:val="00CD31C9"/>
    <w:rsid w:val="00CD32C8"/>
    <w:rsid w:val="00CD39B2"/>
    <w:rsid w:val="00CD468C"/>
    <w:rsid w:val="00CD4F46"/>
    <w:rsid w:val="00CD5323"/>
    <w:rsid w:val="00CD5B05"/>
    <w:rsid w:val="00CD6B20"/>
    <w:rsid w:val="00CD7ACF"/>
    <w:rsid w:val="00CD7D00"/>
    <w:rsid w:val="00CE0634"/>
    <w:rsid w:val="00CE08CB"/>
    <w:rsid w:val="00CE0CA4"/>
    <w:rsid w:val="00CE1453"/>
    <w:rsid w:val="00CE43B4"/>
    <w:rsid w:val="00CE47F1"/>
    <w:rsid w:val="00CE4989"/>
    <w:rsid w:val="00CE61F3"/>
    <w:rsid w:val="00CE678D"/>
    <w:rsid w:val="00CE77D5"/>
    <w:rsid w:val="00CE788D"/>
    <w:rsid w:val="00CE79FE"/>
    <w:rsid w:val="00CE7C7C"/>
    <w:rsid w:val="00CF06EB"/>
    <w:rsid w:val="00CF2011"/>
    <w:rsid w:val="00CF24AE"/>
    <w:rsid w:val="00CF2836"/>
    <w:rsid w:val="00CF298F"/>
    <w:rsid w:val="00CF29B2"/>
    <w:rsid w:val="00CF2B13"/>
    <w:rsid w:val="00CF33BB"/>
    <w:rsid w:val="00CF4F81"/>
    <w:rsid w:val="00CF5C5E"/>
    <w:rsid w:val="00CF63EF"/>
    <w:rsid w:val="00CF6829"/>
    <w:rsid w:val="00CF6847"/>
    <w:rsid w:val="00CF72B3"/>
    <w:rsid w:val="00CF73CA"/>
    <w:rsid w:val="00CF748F"/>
    <w:rsid w:val="00CF759C"/>
    <w:rsid w:val="00CF75C0"/>
    <w:rsid w:val="00CF7AF9"/>
    <w:rsid w:val="00CF7B49"/>
    <w:rsid w:val="00CF7E36"/>
    <w:rsid w:val="00D00476"/>
    <w:rsid w:val="00D00861"/>
    <w:rsid w:val="00D01097"/>
    <w:rsid w:val="00D02F85"/>
    <w:rsid w:val="00D0326A"/>
    <w:rsid w:val="00D03C92"/>
    <w:rsid w:val="00D056E7"/>
    <w:rsid w:val="00D05EDE"/>
    <w:rsid w:val="00D064D6"/>
    <w:rsid w:val="00D0660B"/>
    <w:rsid w:val="00D073E0"/>
    <w:rsid w:val="00D10244"/>
    <w:rsid w:val="00D10A2F"/>
    <w:rsid w:val="00D1100F"/>
    <w:rsid w:val="00D11608"/>
    <w:rsid w:val="00D11CB0"/>
    <w:rsid w:val="00D12311"/>
    <w:rsid w:val="00D125CA"/>
    <w:rsid w:val="00D1277E"/>
    <w:rsid w:val="00D12B2D"/>
    <w:rsid w:val="00D12ECC"/>
    <w:rsid w:val="00D1339B"/>
    <w:rsid w:val="00D14C9D"/>
    <w:rsid w:val="00D160DB"/>
    <w:rsid w:val="00D1676C"/>
    <w:rsid w:val="00D17553"/>
    <w:rsid w:val="00D20884"/>
    <w:rsid w:val="00D225B8"/>
    <w:rsid w:val="00D22AA3"/>
    <w:rsid w:val="00D22E55"/>
    <w:rsid w:val="00D23DF2"/>
    <w:rsid w:val="00D23F9E"/>
    <w:rsid w:val="00D25312"/>
    <w:rsid w:val="00D258FE"/>
    <w:rsid w:val="00D25ABF"/>
    <w:rsid w:val="00D25C0B"/>
    <w:rsid w:val="00D25CB8"/>
    <w:rsid w:val="00D26A8A"/>
    <w:rsid w:val="00D26AD4"/>
    <w:rsid w:val="00D2711F"/>
    <w:rsid w:val="00D30AFA"/>
    <w:rsid w:val="00D32029"/>
    <w:rsid w:val="00D3388A"/>
    <w:rsid w:val="00D339A4"/>
    <w:rsid w:val="00D34E7B"/>
    <w:rsid w:val="00D35854"/>
    <w:rsid w:val="00D35A47"/>
    <w:rsid w:val="00D35A6B"/>
    <w:rsid w:val="00D362E9"/>
    <w:rsid w:val="00D367C0"/>
    <w:rsid w:val="00D36AC8"/>
    <w:rsid w:val="00D376D0"/>
    <w:rsid w:val="00D37955"/>
    <w:rsid w:val="00D41743"/>
    <w:rsid w:val="00D42293"/>
    <w:rsid w:val="00D42306"/>
    <w:rsid w:val="00D42517"/>
    <w:rsid w:val="00D42D25"/>
    <w:rsid w:val="00D434B0"/>
    <w:rsid w:val="00D434FD"/>
    <w:rsid w:val="00D43774"/>
    <w:rsid w:val="00D437AE"/>
    <w:rsid w:val="00D43F27"/>
    <w:rsid w:val="00D449E0"/>
    <w:rsid w:val="00D4508F"/>
    <w:rsid w:val="00D45BC4"/>
    <w:rsid w:val="00D45E16"/>
    <w:rsid w:val="00D461BE"/>
    <w:rsid w:val="00D463BB"/>
    <w:rsid w:val="00D46DAF"/>
    <w:rsid w:val="00D471F1"/>
    <w:rsid w:val="00D4758F"/>
    <w:rsid w:val="00D47BAE"/>
    <w:rsid w:val="00D50539"/>
    <w:rsid w:val="00D5124E"/>
    <w:rsid w:val="00D517B8"/>
    <w:rsid w:val="00D51DFA"/>
    <w:rsid w:val="00D52C93"/>
    <w:rsid w:val="00D52F17"/>
    <w:rsid w:val="00D54636"/>
    <w:rsid w:val="00D54D52"/>
    <w:rsid w:val="00D5520A"/>
    <w:rsid w:val="00D55913"/>
    <w:rsid w:val="00D559A7"/>
    <w:rsid w:val="00D55A1B"/>
    <w:rsid w:val="00D56978"/>
    <w:rsid w:val="00D56A38"/>
    <w:rsid w:val="00D5748B"/>
    <w:rsid w:val="00D57609"/>
    <w:rsid w:val="00D57D75"/>
    <w:rsid w:val="00D60903"/>
    <w:rsid w:val="00D60EF2"/>
    <w:rsid w:val="00D61202"/>
    <w:rsid w:val="00D622CD"/>
    <w:rsid w:val="00D62920"/>
    <w:rsid w:val="00D63203"/>
    <w:rsid w:val="00D63523"/>
    <w:rsid w:val="00D64361"/>
    <w:rsid w:val="00D65695"/>
    <w:rsid w:val="00D67204"/>
    <w:rsid w:val="00D7120B"/>
    <w:rsid w:val="00D72B3A"/>
    <w:rsid w:val="00D732B6"/>
    <w:rsid w:val="00D7464C"/>
    <w:rsid w:val="00D74A00"/>
    <w:rsid w:val="00D752C6"/>
    <w:rsid w:val="00D7537E"/>
    <w:rsid w:val="00D7541A"/>
    <w:rsid w:val="00D754CF"/>
    <w:rsid w:val="00D75FA6"/>
    <w:rsid w:val="00D7622D"/>
    <w:rsid w:val="00D7627B"/>
    <w:rsid w:val="00D80CA5"/>
    <w:rsid w:val="00D81381"/>
    <w:rsid w:val="00D81B5C"/>
    <w:rsid w:val="00D81EC2"/>
    <w:rsid w:val="00D82752"/>
    <w:rsid w:val="00D82F14"/>
    <w:rsid w:val="00D834CD"/>
    <w:rsid w:val="00D83EA4"/>
    <w:rsid w:val="00D8538E"/>
    <w:rsid w:val="00D86362"/>
    <w:rsid w:val="00D86501"/>
    <w:rsid w:val="00D87AA5"/>
    <w:rsid w:val="00D87B41"/>
    <w:rsid w:val="00D87FF0"/>
    <w:rsid w:val="00D90B32"/>
    <w:rsid w:val="00D91447"/>
    <w:rsid w:val="00D91B26"/>
    <w:rsid w:val="00D92618"/>
    <w:rsid w:val="00D92A56"/>
    <w:rsid w:val="00D92F5B"/>
    <w:rsid w:val="00D933A7"/>
    <w:rsid w:val="00D93CC7"/>
    <w:rsid w:val="00D95698"/>
    <w:rsid w:val="00D95AE6"/>
    <w:rsid w:val="00D95F16"/>
    <w:rsid w:val="00D97129"/>
    <w:rsid w:val="00DA1715"/>
    <w:rsid w:val="00DA1F25"/>
    <w:rsid w:val="00DA2456"/>
    <w:rsid w:val="00DA2517"/>
    <w:rsid w:val="00DA2643"/>
    <w:rsid w:val="00DA2900"/>
    <w:rsid w:val="00DA2F1F"/>
    <w:rsid w:val="00DA4054"/>
    <w:rsid w:val="00DA5A53"/>
    <w:rsid w:val="00DA6844"/>
    <w:rsid w:val="00DB0156"/>
    <w:rsid w:val="00DB0D5B"/>
    <w:rsid w:val="00DB0F36"/>
    <w:rsid w:val="00DB13BD"/>
    <w:rsid w:val="00DB1794"/>
    <w:rsid w:val="00DB28FC"/>
    <w:rsid w:val="00DB2E73"/>
    <w:rsid w:val="00DB4038"/>
    <w:rsid w:val="00DB4276"/>
    <w:rsid w:val="00DB450F"/>
    <w:rsid w:val="00DB566F"/>
    <w:rsid w:val="00DB5E77"/>
    <w:rsid w:val="00DB6105"/>
    <w:rsid w:val="00DB6750"/>
    <w:rsid w:val="00DB6C3E"/>
    <w:rsid w:val="00DB6DF7"/>
    <w:rsid w:val="00DB6F7C"/>
    <w:rsid w:val="00DB79A8"/>
    <w:rsid w:val="00DB7C58"/>
    <w:rsid w:val="00DB7DCB"/>
    <w:rsid w:val="00DC0726"/>
    <w:rsid w:val="00DC0BBA"/>
    <w:rsid w:val="00DC1534"/>
    <w:rsid w:val="00DC18F2"/>
    <w:rsid w:val="00DC1A7F"/>
    <w:rsid w:val="00DC3138"/>
    <w:rsid w:val="00DC402C"/>
    <w:rsid w:val="00DC4AB2"/>
    <w:rsid w:val="00DC53BF"/>
    <w:rsid w:val="00DC55FA"/>
    <w:rsid w:val="00DC5AA1"/>
    <w:rsid w:val="00DC5B84"/>
    <w:rsid w:val="00DC5E40"/>
    <w:rsid w:val="00DC6CE2"/>
    <w:rsid w:val="00DC730B"/>
    <w:rsid w:val="00DC7843"/>
    <w:rsid w:val="00DC7E16"/>
    <w:rsid w:val="00DD00AC"/>
    <w:rsid w:val="00DD0AEE"/>
    <w:rsid w:val="00DD0E40"/>
    <w:rsid w:val="00DD0E4B"/>
    <w:rsid w:val="00DD0E88"/>
    <w:rsid w:val="00DD199A"/>
    <w:rsid w:val="00DD21D3"/>
    <w:rsid w:val="00DD2C97"/>
    <w:rsid w:val="00DD2E5A"/>
    <w:rsid w:val="00DD2F22"/>
    <w:rsid w:val="00DD44EE"/>
    <w:rsid w:val="00DD4974"/>
    <w:rsid w:val="00DD4A59"/>
    <w:rsid w:val="00DD4DB9"/>
    <w:rsid w:val="00DD4F41"/>
    <w:rsid w:val="00DD5163"/>
    <w:rsid w:val="00DD60D1"/>
    <w:rsid w:val="00DD7193"/>
    <w:rsid w:val="00DD7665"/>
    <w:rsid w:val="00DE0458"/>
    <w:rsid w:val="00DE1657"/>
    <w:rsid w:val="00DE1CF2"/>
    <w:rsid w:val="00DE1EC1"/>
    <w:rsid w:val="00DE23BA"/>
    <w:rsid w:val="00DE2D66"/>
    <w:rsid w:val="00DE39F5"/>
    <w:rsid w:val="00DE3B7B"/>
    <w:rsid w:val="00DE3EF1"/>
    <w:rsid w:val="00DE4500"/>
    <w:rsid w:val="00DE4790"/>
    <w:rsid w:val="00DE48C9"/>
    <w:rsid w:val="00DE49C4"/>
    <w:rsid w:val="00DE54E8"/>
    <w:rsid w:val="00DE6336"/>
    <w:rsid w:val="00DE6425"/>
    <w:rsid w:val="00DE6514"/>
    <w:rsid w:val="00DE694B"/>
    <w:rsid w:val="00DE7363"/>
    <w:rsid w:val="00DE79B9"/>
    <w:rsid w:val="00DE7BE6"/>
    <w:rsid w:val="00DF020D"/>
    <w:rsid w:val="00DF06DA"/>
    <w:rsid w:val="00DF0C5B"/>
    <w:rsid w:val="00DF1F81"/>
    <w:rsid w:val="00DF2457"/>
    <w:rsid w:val="00DF372B"/>
    <w:rsid w:val="00DF43B6"/>
    <w:rsid w:val="00DF542D"/>
    <w:rsid w:val="00DF561D"/>
    <w:rsid w:val="00DF71FE"/>
    <w:rsid w:val="00E0094A"/>
    <w:rsid w:val="00E00966"/>
    <w:rsid w:val="00E00E5D"/>
    <w:rsid w:val="00E01CF9"/>
    <w:rsid w:val="00E027B3"/>
    <w:rsid w:val="00E02DDF"/>
    <w:rsid w:val="00E02E67"/>
    <w:rsid w:val="00E035CF"/>
    <w:rsid w:val="00E03AFF"/>
    <w:rsid w:val="00E03E0B"/>
    <w:rsid w:val="00E03E64"/>
    <w:rsid w:val="00E04580"/>
    <w:rsid w:val="00E04583"/>
    <w:rsid w:val="00E0459D"/>
    <w:rsid w:val="00E045DF"/>
    <w:rsid w:val="00E0463F"/>
    <w:rsid w:val="00E0490E"/>
    <w:rsid w:val="00E06EE2"/>
    <w:rsid w:val="00E07B77"/>
    <w:rsid w:val="00E10E86"/>
    <w:rsid w:val="00E12973"/>
    <w:rsid w:val="00E12E21"/>
    <w:rsid w:val="00E12EA1"/>
    <w:rsid w:val="00E136C7"/>
    <w:rsid w:val="00E13786"/>
    <w:rsid w:val="00E14CC6"/>
    <w:rsid w:val="00E154A4"/>
    <w:rsid w:val="00E15533"/>
    <w:rsid w:val="00E15FA8"/>
    <w:rsid w:val="00E16C5E"/>
    <w:rsid w:val="00E1705B"/>
    <w:rsid w:val="00E17B6F"/>
    <w:rsid w:val="00E200A4"/>
    <w:rsid w:val="00E20608"/>
    <w:rsid w:val="00E21003"/>
    <w:rsid w:val="00E22253"/>
    <w:rsid w:val="00E22294"/>
    <w:rsid w:val="00E2279D"/>
    <w:rsid w:val="00E22BAB"/>
    <w:rsid w:val="00E22C47"/>
    <w:rsid w:val="00E23A77"/>
    <w:rsid w:val="00E2456B"/>
    <w:rsid w:val="00E2482B"/>
    <w:rsid w:val="00E2593D"/>
    <w:rsid w:val="00E259A0"/>
    <w:rsid w:val="00E25B55"/>
    <w:rsid w:val="00E26823"/>
    <w:rsid w:val="00E27055"/>
    <w:rsid w:val="00E27DD6"/>
    <w:rsid w:val="00E30155"/>
    <w:rsid w:val="00E30A39"/>
    <w:rsid w:val="00E31172"/>
    <w:rsid w:val="00E311D4"/>
    <w:rsid w:val="00E3125F"/>
    <w:rsid w:val="00E31C64"/>
    <w:rsid w:val="00E31DE4"/>
    <w:rsid w:val="00E32992"/>
    <w:rsid w:val="00E33D8D"/>
    <w:rsid w:val="00E341AB"/>
    <w:rsid w:val="00E341F1"/>
    <w:rsid w:val="00E35BBB"/>
    <w:rsid w:val="00E35EA9"/>
    <w:rsid w:val="00E365A2"/>
    <w:rsid w:val="00E36EAE"/>
    <w:rsid w:val="00E40BBF"/>
    <w:rsid w:val="00E40D6D"/>
    <w:rsid w:val="00E40E72"/>
    <w:rsid w:val="00E410C2"/>
    <w:rsid w:val="00E415F6"/>
    <w:rsid w:val="00E42DF7"/>
    <w:rsid w:val="00E4327B"/>
    <w:rsid w:val="00E434AF"/>
    <w:rsid w:val="00E4375D"/>
    <w:rsid w:val="00E439E3"/>
    <w:rsid w:val="00E43C40"/>
    <w:rsid w:val="00E442BA"/>
    <w:rsid w:val="00E45538"/>
    <w:rsid w:val="00E4583E"/>
    <w:rsid w:val="00E4586A"/>
    <w:rsid w:val="00E45B63"/>
    <w:rsid w:val="00E46AEA"/>
    <w:rsid w:val="00E4774F"/>
    <w:rsid w:val="00E47BF3"/>
    <w:rsid w:val="00E506F2"/>
    <w:rsid w:val="00E5218D"/>
    <w:rsid w:val="00E53573"/>
    <w:rsid w:val="00E5376D"/>
    <w:rsid w:val="00E53B83"/>
    <w:rsid w:val="00E5411D"/>
    <w:rsid w:val="00E547F3"/>
    <w:rsid w:val="00E54949"/>
    <w:rsid w:val="00E54A7F"/>
    <w:rsid w:val="00E5572D"/>
    <w:rsid w:val="00E55C35"/>
    <w:rsid w:val="00E57012"/>
    <w:rsid w:val="00E60E26"/>
    <w:rsid w:val="00E611B1"/>
    <w:rsid w:val="00E62712"/>
    <w:rsid w:val="00E62A3D"/>
    <w:rsid w:val="00E62E37"/>
    <w:rsid w:val="00E63115"/>
    <w:rsid w:val="00E639A7"/>
    <w:rsid w:val="00E64387"/>
    <w:rsid w:val="00E6442F"/>
    <w:rsid w:val="00E64A38"/>
    <w:rsid w:val="00E64D71"/>
    <w:rsid w:val="00E67054"/>
    <w:rsid w:val="00E70096"/>
    <w:rsid w:val="00E729B7"/>
    <w:rsid w:val="00E738E0"/>
    <w:rsid w:val="00E73954"/>
    <w:rsid w:val="00E73A8E"/>
    <w:rsid w:val="00E7626A"/>
    <w:rsid w:val="00E76480"/>
    <w:rsid w:val="00E76DA6"/>
    <w:rsid w:val="00E7780D"/>
    <w:rsid w:val="00E80FD3"/>
    <w:rsid w:val="00E8183B"/>
    <w:rsid w:val="00E81FB8"/>
    <w:rsid w:val="00E82167"/>
    <w:rsid w:val="00E82168"/>
    <w:rsid w:val="00E82259"/>
    <w:rsid w:val="00E82509"/>
    <w:rsid w:val="00E8254A"/>
    <w:rsid w:val="00E82712"/>
    <w:rsid w:val="00E829DE"/>
    <w:rsid w:val="00E833B4"/>
    <w:rsid w:val="00E83606"/>
    <w:rsid w:val="00E836D4"/>
    <w:rsid w:val="00E837D3"/>
    <w:rsid w:val="00E83B0D"/>
    <w:rsid w:val="00E8431E"/>
    <w:rsid w:val="00E84B59"/>
    <w:rsid w:val="00E853CA"/>
    <w:rsid w:val="00E853CD"/>
    <w:rsid w:val="00E85443"/>
    <w:rsid w:val="00E8751B"/>
    <w:rsid w:val="00E9029A"/>
    <w:rsid w:val="00E9047C"/>
    <w:rsid w:val="00E90E04"/>
    <w:rsid w:val="00E90E70"/>
    <w:rsid w:val="00E9163C"/>
    <w:rsid w:val="00E9284B"/>
    <w:rsid w:val="00E92AD0"/>
    <w:rsid w:val="00E92D67"/>
    <w:rsid w:val="00E93E73"/>
    <w:rsid w:val="00E95F72"/>
    <w:rsid w:val="00E9603D"/>
    <w:rsid w:val="00E972BB"/>
    <w:rsid w:val="00EA0552"/>
    <w:rsid w:val="00EA0B8F"/>
    <w:rsid w:val="00EA1A9F"/>
    <w:rsid w:val="00EA26DB"/>
    <w:rsid w:val="00EA4A36"/>
    <w:rsid w:val="00EA57C3"/>
    <w:rsid w:val="00EA605D"/>
    <w:rsid w:val="00EA6168"/>
    <w:rsid w:val="00EA74F0"/>
    <w:rsid w:val="00EA791A"/>
    <w:rsid w:val="00EB046C"/>
    <w:rsid w:val="00EB04B8"/>
    <w:rsid w:val="00EB0CB2"/>
    <w:rsid w:val="00EB15C9"/>
    <w:rsid w:val="00EB3F52"/>
    <w:rsid w:val="00EB4157"/>
    <w:rsid w:val="00EB48ED"/>
    <w:rsid w:val="00EB4BD1"/>
    <w:rsid w:val="00EB4E47"/>
    <w:rsid w:val="00EB55E0"/>
    <w:rsid w:val="00EB58B5"/>
    <w:rsid w:val="00EB5B01"/>
    <w:rsid w:val="00EB5EFB"/>
    <w:rsid w:val="00EB7589"/>
    <w:rsid w:val="00EB759B"/>
    <w:rsid w:val="00EB7CD9"/>
    <w:rsid w:val="00EB7E51"/>
    <w:rsid w:val="00EC03CB"/>
    <w:rsid w:val="00EC05DA"/>
    <w:rsid w:val="00EC082B"/>
    <w:rsid w:val="00EC0D4D"/>
    <w:rsid w:val="00EC107D"/>
    <w:rsid w:val="00EC1B4B"/>
    <w:rsid w:val="00EC1DDA"/>
    <w:rsid w:val="00EC2FE3"/>
    <w:rsid w:val="00EC3B64"/>
    <w:rsid w:val="00EC406A"/>
    <w:rsid w:val="00EC4075"/>
    <w:rsid w:val="00EC4189"/>
    <w:rsid w:val="00EC440C"/>
    <w:rsid w:val="00EC44F2"/>
    <w:rsid w:val="00EC459A"/>
    <w:rsid w:val="00EC4FCD"/>
    <w:rsid w:val="00EC5BE5"/>
    <w:rsid w:val="00EC6A7D"/>
    <w:rsid w:val="00ED01DF"/>
    <w:rsid w:val="00ED04B1"/>
    <w:rsid w:val="00ED240A"/>
    <w:rsid w:val="00ED25B3"/>
    <w:rsid w:val="00ED2AB9"/>
    <w:rsid w:val="00ED2D66"/>
    <w:rsid w:val="00ED3D58"/>
    <w:rsid w:val="00ED419C"/>
    <w:rsid w:val="00ED432B"/>
    <w:rsid w:val="00ED43AC"/>
    <w:rsid w:val="00ED4734"/>
    <w:rsid w:val="00ED4B20"/>
    <w:rsid w:val="00ED4C0E"/>
    <w:rsid w:val="00ED5672"/>
    <w:rsid w:val="00ED6126"/>
    <w:rsid w:val="00ED6518"/>
    <w:rsid w:val="00ED6988"/>
    <w:rsid w:val="00ED7583"/>
    <w:rsid w:val="00ED7878"/>
    <w:rsid w:val="00ED7DFD"/>
    <w:rsid w:val="00EE00C2"/>
    <w:rsid w:val="00EE0D26"/>
    <w:rsid w:val="00EE2E8C"/>
    <w:rsid w:val="00EE3B1B"/>
    <w:rsid w:val="00EE3F72"/>
    <w:rsid w:val="00EE4878"/>
    <w:rsid w:val="00EE56F7"/>
    <w:rsid w:val="00EE632C"/>
    <w:rsid w:val="00EE67DA"/>
    <w:rsid w:val="00EE6E07"/>
    <w:rsid w:val="00EE7888"/>
    <w:rsid w:val="00EF01E3"/>
    <w:rsid w:val="00EF043F"/>
    <w:rsid w:val="00EF0473"/>
    <w:rsid w:val="00EF06A6"/>
    <w:rsid w:val="00EF3E80"/>
    <w:rsid w:val="00EF479E"/>
    <w:rsid w:val="00EF5DB2"/>
    <w:rsid w:val="00EF6B15"/>
    <w:rsid w:val="00EF6B5B"/>
    <w:rsid w:val="00EF6D28"/>
    <w:rsid w:val="00EF6F3F"/>
    <w:rsid w:val="00EF7294"/>
    <w:rsid w:val="00EF760F"/>
    <w:rsid w:val="00EF7BFF"/>
    <w:rsid w:val="00F007BF"/>
    <w:rsid w:val="00F00AC2"/>
    <w:rsid w:val="00F0182F"/>
    <w:rsid w:val="00F01A99"/>
    <w:rsid w:val="00F01C78"/>
    <w:rsid w:val="00F02482"/>
    <w:rsid w:val="00F028C3"/>
    <w:rsid w:val="00F030F3"/>
    <w:rsid w:val="00F03D1B"/>
    <w:rsid w:val="00F04473"/>
    <w:rsid w:val="00F054A0"/>
    <w:rsid w:val="00F05D25"/>
    <w:rsid w:val="00F05E5E"/>
    <w:rsid w:val="00F05FFE"/>
    <w:rsid w:val="00F07E40"/>
    <w:rsid w:val="00F10784"/>
    <w:rsid w:val="00F11E07"/>
    <w:rsid w:val="00F13C51"/>
    <w:rsid w:val="00F13DFF"/>
    <w:rsid w:val="00F1433A"/>
    <w:rsid w:val="00F1494F"/>
    <w:rsid w:val="00F1539B"/>
    <w:rsid w:val="00F15B04"/>
    <w:rsid w:val="00F15B9D"/>
    <w:rsid w:val="00F15EA3"/>
    <w:rsid w:val="00F15F03"/>
    <w:rsid w:val="00F1651D"/>
    <w:rsid w:val="00F16984"/>
    <w:rsid w:val="00F17263"/>
    <w:rsid w:val="00F1780B"/>
    <w:rsid w:val="00F20F42"/>
    <w:rsid w:val="00F214BF"/>
    <w:rsid w:val="00F2232F"/>
    <w:rsid w:val="00F225AC"/>
    <w:rsid w:val="00F22746"/>
    <w:rsid w:val="00F233F9"/>
    <w:rsid w:val="00F24A9D"/>
    <w:rsid w:val="00F2516B"/>
    <w:rsid w:val="00F26577"/>
    <w:rsid w:val="00F269A1"/>
    <w:rsid w:val="00F26AEB"/>
    <w:rsid w:val="00F2747B"/>
    <w:rsid w:val="00F2796B"/>
    <w:rsid w:val="00F31339"/>
    <w:rsid w:val="00F31ADB"/>
    <w:rsid w:val="00F31CCA"/>
    <w:rsid w:val="00F331C7"/>
    <w:rsid w:val="00F339FA"/>
    <w:rsid w:val="00F33C7B"/>
    <w:rsid w:val="00F33ED0"/>
    <w:rsid w:val="00F340F3"/>
    <w:rsid w:val="00F34427"/>
    <w:rsid w:val="00F355B4"/>
    <w:rsid w:val="00F36591"/>
    <w:rsid w:val="00F3696B"/>
    <w:rsid w:val="00F36D4D"/>
    <w:rsid w:val="00F36FF3"/>
    <w:rsid w:val="00F40646"/>
    <w:rsid w:val="00F413DA"/>
    <w:rsid w:val="00F4227A"/>
    <w:rsid w:val="00F42685"/>
    <w:rsid w:val="00F435B5"/>
    <w:rsid w:val="00F448B7"/>
    <w:rsid w:val="00F450DB"/>
    <w:rsid w:val="00F452C9"/>
    <w:rsid w:val="00F45999"/>
    <w:rsid w:val="00F46CAD"/>
    <w:rsid w:val="00F471D1"/>
    <w:rsid w:val="00F47328"/>
    <w:rsid w:val="00F47AD4"/>
    <w:rsid w:val="00F51154"/>
    <w:rsid w:val="00F51952"/>
    <w:rsid w:val="00F51B97"/>
    <w:rsid w:val="00F53159"/>
    <w:rsid w:val="00F535B7"/>
    <w:rsid w:val="00F5362D"/>
    <w:rsid w:val="00F53C07"/>
    <w:rsid w:val="00F54F54"/>
    <w:rsid w:val="00F557CA"/>
    <w:rsid w:val="00F57F6C"/>
    <w:rsid w:val="00F60AB2"/>
    <w:rsid w:val="00F62359"/>
    <w:rsid w:val="00F6239C"/>
    <w:rsid w:val="00F624BE"/>
    <w:rsid w:val="00F63424"/>
    <w:rsid w:val="00F63BB1"/>
    <w:rsid w:val="00F64E4C"/>
    <w:rsid w:val="00F65199"/>
    <w:rsid w:val="00F658FF"/>
    <w:rsid w:val="00F65FD4"/>
    <w:rsid w:val="00F66F5F"/>
    <w:rsid w:val="00F671F1"/>
    <w:rsid w:val="00F67B82"/>
    <w:rsid w:val="00F67FF3"/>
    <w:rsid w:val="00F70DB9"/>
    <w:rsid w:val="00F721CD"/>
    <w:rsid w:val="00F722F5"/>
    <w:rsid w:val="00F738FD"/>
    <w:rsid w:val="00F749D9"/>
    <w:rsid w:val="00F751C6"/>
    <w:rsid w:val="00F7579B"/>
    <w:rsid w:val="00F75A4B"/>
    <w:rsid w:val="00F75CD9"/>
    <w:rsid w:val="00F7768C"/>
    <w:rsid w:val="00F778FA"/>
    <w:rsid w:val="00F80F78"/>
    <w:rsid w:val="00F81143"/>
    <w:rsid w:val="00F8140C"/>
    <w:rsid w:val="00F81722"/>
    <w:rsid w:val="00F8190E"/>
    <w:rsid w:val="00F81D85"/>
    <w:rsid w:val="00F81EC5"/>
    <w:rsid w:val="00F82745"/>
    <w:rsid w:val="00F8331F"/>
    <w:rsid w:val="00F83B28"/>
    <w:rsid w:val="00F860C6"/>
    <w:rsid w:val="00F868DD"/>
    <w:rsid w:val="00F87567"/>
    <w:rsid w:val="00F87965"/>
    <w:rsid w:val="00F87BB2"/>
    <w:rsid w:val="00F912FC"/>
    <w:rsid w:val="00F91EED"/>
    <w:rsid w:val="00F922A5"/>
    <w:rsid w:val="00F934AC"/>
    <w:rsid w:val="00F93689"/>
    <w:rsid w:val="00F9378F"/>
    <w:rsid w:val="00F93FD2"/>
    <w:rsid w:val="00F94770"/>
    <w:rsid w:val="00F94B8F"/>
    <w:rsid w:val="00F952BE"/>
    <w:rsid w:val="00F9546D"/>
    <w:rsid w:val="00F96125"/>
    <w:rsid w:val="00F961F8"/>
    <w:rsid w:val="00F96468"/>
    <w:rsid w:val="00F965D0"/>
    <w:rsid w:val="00F96F74"/>
    <w:rsid w:val="00F96FBE"/>
    <w:rsid w:val="00F9736F"/>
    <w:rsid w:val="00F97ED4"/>
    <w:rsid w:val="00FA0349"/>
    <w:rsid w:val="00FA06DA"/>
    <w:rsid w:val="00FA121A"/>
    <w:rsid w:val="00FA18F9"/>
    <w:rsid w:val="00FA2022"/>
    <w:rsid w:val="00FA365D"/>
    <w:rsid w:val="00FA43F3"/>
    <w:rsid w:val="00FA4689"/>
    <w:rsid w:val="00FA4854"/>
    <w:rsid w:val="00FA507D"/>
    <w:rsid w:val="00FA545D"/>
    <w:rsid w:val="00FA5CA6"/>
    <w:rsid w:val="00FA62A2"/>
    <w:rsid w:val="00FA6D8F"/>
    <w:rsid w:val="00FA6F6C"/>
    <w:rsid w:val="00FA76A5"/>
    <w:rsid w:val="00FA786A"/>
    <w:rsid w:val="00FA7941"/>
    <w:rsid w:val="00FA7A94"/>
    <w:rsid w:val="00FA7F9A"/>
    <w:rsid w:val="00FB020D"/>
    <w:rsid w:val="00FB0FE1"/>
    <w:rsid w:val="00FB12CB"/>
    <w:rsid w:val="00FB15A9"/>
    <w:rsid w:val="00FB1B41"/>
    <w:rsid w:val="00FB216A"/>
    <w:rsid w:val="00FB2596"/>
    <w:rsid w:val="00FB2E16"/>
    <w:rsid w:val="00FB3984"/>
    <w:rsid w:val="00FB3E8F"/>
    <w:rsid w:val="00FB3F26"/>
    <w:rsid w:val="00FB4F14"/>
    <w:rsid w:val="00FB6774"/>
    <w:rsid w:val="00FB6BFC"/>
    <w:rsid w:val="00FB77CB"/>
    <w:rsid w:val="00FB7B42"/>
    <w:rsid w:val="00FC011B"/>
    <w:rsid w:val="00FC084B"/>
    <w:rsid w:val="00FC1DC6"/>
    <w:rsid w:val="00FC3790"/>
    <w:rsid w:val="00FC4113"/>
    <w:rsid w:val="00FC4BB1"/>
    <w:rsid w:val="00FC4F5F"/>
    <w:rsid w:val="00FC50CD"/>
    <w:rsid w:val="00FC5268"/>
    <w:rsid w:val="00FC55B7"/>
    <w:rsid w:val="00FC7095"/>
    <w:rsid w:val="00FC72ED"/>
    <w:rsid w:val="00FC7510"/>
    <w:rsid w:val="00FC7FAF"/>
    <w:rsid w:val="00FD076A"/>
    <w:rsid w:val="00FD08CB"/>
    <w:rsid w:val="00FD0D09"/>
    <w:rsid w:val="00FD106D"/>
    <w:rsid w:val="00FD172C"/>
    <w:rsid w:val="00FD1BBC"/>
    <w:rsid w:val="00FD1BF8"/>
    <w:rsid w:val="00FD1CE0"/>
    <w:rsid w:val="00FD2054"/>
    <w:rsid w:val="00FD3053"/>
    <w:rsid w:val="00FD36F5"/>
    <w:rsid w:val="00FD3B33"/>
    <w:rsid w:val="00FD3E8A"/>
    <w:rsid w:val="00FD58EF"/>
    <w:rsid w:val="00FD5A33"/>
    <w:rsid w:val="00FD6567"/>
    <w:rsid w:val="00FD6614"/>
    <w:rsid w:val="00FD7848"/>
    <w:rsid w:val="00FE01BC"/>
    <w:rsid w:val="00FE08A5"/>
    <w:rsid w:val="00FE08A8"/>
    <w:rsid w:val="00FE091A"/>
    <w:rsid w:val="00FE0B44"/>
    <w:rsid w:val="00FE2CE7"/>
    <w:rsid w:val="00FE3552"/>
    <w:rsid w:val="00FE38AE"/>
    <w:rsid w:val="00FE40C1"/>
    <w:rsid w:val="00FE4A93"/>
    <w:rsid w:val="00FE502D"/>
    <w:rsid w:val="00FE5177"/>
    <w:rsid w:val="00FE56DB"/>
    <w:rsid w:val="00FE583C"/>
    <w:rsid w:val="00FE643C"/>
    <w:rsid w:val="00FE65A8"/>
    <w:rsid w:val="00FE65C9"/>
    <w:rsid w:val="00FE6AF2"/>
    <w:rsid w:val="00FE6B95"/>
    <w:rsid w:val="00FE753B"/>
    <w:rsid w:val="00FE7696"/>
    <w:rsid w:val="00FE7AE7"/>
    <w:rsid w:val="00FE7E52"/>
    <w:rsid w:val="00FE7F88"/>
    <w:rsid w:val="00FF0087"/>
    <w:rsid w:val="00FF01C0"/>
    <w:rsid w:val="00FF027E"/>
    <w:rsid w:val="00FF1072"/>
    <w:rsid w:val="00FF1A90"/>
    <w:rsid w:val="00FF1DF0"/>
    <w:rsid w:val="00FF227C"/>
    <w:rsid w:val="00FF22CD"/>
    <w:rsid w:val="00FF3C5D"/>
    <w:rsid w:val="00FF3F53"/>
    <w:rsid w:val="00FF4265"/>
    <w:rsid w:val="00FF434F"/>
    <w:rsid w:val="00FF49AE"/>
    <w:rsid w:val="00FF49B5"/>
    <w:rsid w:val="00FF4A7C"/>
    <w:rsid w:val="00FF5136"/>
    <w:rsid w:val="00FF5673"/>
    <w:rsid w:val="00FF68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A0CB5"/>
  <w15:chartTrackingRefBased/>
  <w15:docId w15:val="{B4EA5672-BDC0-4547-BA22-6F88956E2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3B56"/>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0C519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D732B6"/>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D076A"/>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unhideWhenUsed/>
    <w:qFormat/>
    <w:rsid w:val="00B41C7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titel">
    <w:name w:val="Subtitle"/>
    <w:basedOn w:val="Standard"/>
    <w:next w:val="Standard"/>
    <w:link w:val="UntertitelZchn"/>
    <w:uiPriority w:val="11"/>
    <w:qFormat/>
    <w:rsid w:val="00DE48C9"/>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DE48C9"/>
    <w:rPr>
      <w:rFonts w:eastAsiaTheme="minorEastAsia"/>
      <w:color w:val="5A5A5A" w:themeColor="text1" w:themeTint="A5"/>
      <w:spacing w:val="15"/>
    </w:rPr>
  </w:style>
  <w:style w:type="paragraph" w:styleId="Titel">
    <w:name w:val="Title"/>
    <w:basedOn w:val="Standard"/>
    <w:next w:val="Standard"/>
    <w:link w:val="TitelZchn"/>
    <w:uiPriority w:val="10"/>
    <w:qFormat/>
    <w:rsid w:val="00DE48C9"/>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E48C9"/>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DE48C9"/>
    <w:pPr>
      <w:ind w:left="720"/>
      <w:contextualSpacing/>
    </w:pPr>
  </w:style>
  <w:style w:type="paragraph" w:styleId="StandardWeb">
    <w:name w:val="Normal (Web)"/>
    <w:basedOn w:val="Standard"/>
    <w:uiPriority w:val="99"/>
    <w:unhideWhenUsed/>
    <w:rsid w:val="001E66B7"/>
    <w:pPr>
      <w:spacing w:before="100" w:beforeAutospacing="1" w:after="100" w:afterAutospacing="1"/>
    </w:pPr>
  </w:style>
  <w:style w:type="paragraph" w:styleId="Kopfzeile">
    <w:name w:val="header"/>
    <w:basedOn w:val="Standard"/>
    <w:link w:val="KopfzeileZchn"/>
    <w:unhideWhenUsed/>
    <w:rsid w:val="003C689F"/>
    <w:pPr>
      <w:tabs>
        <w:tab w:val="center" w:pos="4536"/>
        <w:tab w:val="right" w:pos="9072"/>
      </w:tabs>
    </w:pPr>
  </w:style>
  <w:style w:type="character" w:customStyle="1" w:styleId="KopfzeileZchn">
    <w:name w:val="Kopfzeile Zchn"/>
    <w:basedOn w:val="Absatz-Standardschriftart"/>
    <w:link w:val="Kopfzeile"/>
    <w:uiPriority w:val="99"/>
    <w:rsid w:val="003C689F"/>
  </w:style>
  <w:style w:type="paragraph" w:styleId="Fuzeile">
    <w:name w:val="footer"/>
    <w:basedOn w:val="Standard"/>
    <w:link w:val="FuzeileZchn"/>
    <w:unhideWhenUsed/>
    <w:rsid w:val="003C689F"/>
    <w:pPr>
      <w:tabs>
        <w:tab w:val="center" w:pos="4536"/>
        <w:tab w:val="right" w:pos="9072"/>
      </w:tabs>
    </w:pPr>
  </w:style>
  <w:style w:type="character" w:customStyle="1" w:styleId="FuzeileZchn">
    <w:name w:val="Fußzeile Zchn"/>
    <w:basedOn w:val="Absatz-Standardschriftart"/>
    <w:link w:val="Fuzeile"/>
    <w:uiPriority w:val="99"/>
    <w:rsid w:val="003C689F"/>
  </w:style>
  <w:style w:type="character" w:styleId="Hyperlink">
    <w:name w:val="Hyperlink"/>
    <w:rsid w:val="0062560D"/>
    <w:rPr>
      <w:color w:val="0000FF"/>
      <w:u w:val="single"/>
    </w:rPr>
  </w:style>
  <w:style w:type="paragraph" w:customStyle="1" w:styleId="StandardWeb1">
    <w:name w:val="Standard (Web)1"/>
    <w:basedOn w:val="Standard"/>
    <w:rsid w:val="0062560D"/>
    <w:pPr>
      <w:suppressAutoHyphens/>
      <w:spacing w:before="100" w:after="100"/>
    </w:pPr>
    <w:rPr>
      <w:lang w:eastAsia="ar-SA"/>
    </w:rPr>
  </w:style>
  <w:style w:type="paragraph" w:customStyle="1" w:styleId="KeinLeerraum1">
    <w:name w:val="Kein Leerraum1"/>
    <w:rsid w:val="0062560D"/>
    <w:pPr>
      <w:suppressAutoHyphens/>
      <w:spacing w:after="0" w:line="240" w:lineRule="auto"/>
    </w:pPr>
    <w:rPr>
      <w:rFonts w:ascii="Calibri" w:eastAsia="Calibri" w:hAnsi="Calibri" w:cs="Times New Roman"/>
      <w:lang w:eastAsia="ar-SA"/>
    </w:rPr>
  </w:style>
  <w:style w:type="character" w:customStyle="1" w:styleId="berschrift2Zchn">
    <w:name w:val="Überschrift 2 Zchn"/>
    <w:basedOn w:val="Absatz-Standardschriftart"/>
    <w:link w:val="berschrift2"/>
    <w:uiPriority w:val="9"/>
    <w:rsid w:val="00D732B6"/>
    <w:rPr>
      <w:rFonts w:ascii="Times New Roman" w:eastAsia="Times New Roman" w:hAnsi="Times New Roman" w:cs="Times New Roman"/>
      <w:b/>
      <w:bCs/>
      <w:sz w:val="36"/>
      <w:szCs w:val="36"/>
      <w:lang w:eastAsia="de-DE"/>
    </w:rPr>
  </w:style>
  <w:style w:type="character" w:customStyle="1" w:styleId="fontred">
    <w:name w:val="font_red"/>
    <w:basedOn w:val="Absatz-Standardschriftart"/>
    <w:rsid w:val="00D732B6"/>
  </w:style>
  <w:style w:type="paragraph" w:styleId="Sprechblasentext">
    <w:name w:val="Balloon Text"/>
    <w:basedOn w:val="Standard"/>
    <w:link w:val="SprechblasentextZchn"/>
    <w:uiPriority w:val="99"/>
    <w:semiHidden/>
    <w:unhideWhenUsed/>
    <w:rsid w:val="001D0A5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D0A54"/>
    <w:rPr>
      <w:rFonts w:ascii="Segoe UI" w:hAnsi="Segoe UI" w:cs="Segoe UI"/>
      <w:sz w:val="18"/>
      <w:szCs w:val="18"/>
    </w:rPr>
  </w:style>
  <w:style w:type="character" w:styleId="Kommentarzeichen">
    <w:name w:val="annotation reference"/>
    <w:basedOn w:val="Absatz-Standardschriftart"/>
    <w:uiPriority w:val="99"/>
    <w:semiHidden/>
    <w:unhideWhenUsed/>
    <w:rsid w:val="001D0A54"/>
    <w:rPr>
      <w:sz w:val="16"/>
      <w:szCs w:val="16"/>
    </w:rPr>
  </w:style>
  <w:style w:type="paragraph" w:styleId="Kommentartext">
    <w:name w:val="annotation text"/>
    <w:basedOn w:val="Standard"/>
    <w:link w:val="KommentartextZchn"/>
    <w:uiPriority w:val="99"/>
    <w:semiHidden/>
    <w:unhideWhenUsed/>
    <w:rsid w:val="001D0A54"/>
    <w:rPr>
      <w:sz w:val="20"/>
      <w:szCs w:val="20"/>
    </w:rPr>
  </w:style>
  <w:style w:type="character" w:customStyle="1" w:styleId="KommentartextZchn">
    <w:name w:val="Kommentartext Zchn"/>
    <w:basedOn w:val="Absatz-Standardschriftart"/>
    <w:link w:val="Kommentartext"/>
    <w:uiPriority w:val="99"/>
    <w:semiHidden/>
    <w:rsid w:val="001D0A54"/>
    <w:rPr>
      <w:sz w:val="20"/>
      <w:szCs w:val="20"/>
    </w:rPr>
  </w:style>
  <w:style w:type="paragraph" w:styleId="Kommentarthema">
    <w:name w:val="annotation subject"/>
    <w:basedOn w:val="Kommentartext"/>
    <w:next w:val="Kommentartext"/>
    <w:link w:val="KommentarthemaZchn"/>
    <w:uiPriority w:val="99"/>
    <w:semiHidden/>
    <w:unhideWhenUsed/>
    <w:rsid w:val="001D0A54"/>
    <w:rPr>
      <w:b/>
      <w:bCs/>
    </w:rPr>
  </w:style>
  <w:style w:type="character" w:customStyle="1" w:styleId="KommentarthemaZchn">
    <w:name w:val="Kommentarthema Zchn"/>
    <w:basedOn w:val="KommentartextZchn"/>
    <w:link w:val="Kommentarthema"/>
    <w:uiPriority w:val="99"/>
    <w:semiHidden/>
    <w:rsid w:val="001D0A54"/>
    <w:rPr>
      <w:b/>
      <w:bCs/>
      <w:sz w:val="20"/>
      <w:szCs w:val="20"/>
    </w:rPr>
  </w:style>
  <w:style w:type="paragraph" w:styleId="berarbeitung">
    <w:name w:val="Revision"/>
    <w:hidden/>
    <w:uiPriority w:val="99"/>
    <w:semiHidden/>
    <w:rsid w:val="009F24DC"/>
    <w:pPr>
      <w:spacing w:after="0" w:line="240" w:lineRule="auto"/>
    </w:pPr>
  </w:style>
  <w:style w:type="character" w:styleId="NichtaufgelsteErwhnung">
    <w:name w:val="Unresolved Mention"/>
    <w:basedOn w:val="Absatz-Standardschriftart"/>
    <w:uiPriority w:val="99"/>
    <w:semiHidden/>
    <w:unhideWhenUsed/>
    <w:rsid w:val="00A45E3C"/>
    <w:rPr>
      <w:color w:val="605E5C"/>
      <w:shd w:val="clear" w:color="auto" w:fill="E1DFDD"/>
    </w:rPr>
  </w:style>
  <w:style w:type="character" w:customStyle="1" w:styleId="berschrift3Zchn">
    <w:name w:val="Überschrift 3 Zchn"/>
    <w:basedOn w:val="Absatz-Standardschriftart"/>
    <w:link w:val="berschrift3"/>
    <w:uiPriority w:val="9"/>
    <w:semiHidden/>
    <w:rsid w:val="00FD076A"/>
    <w:rPr>
      <w:rFonts w:asciiTheme="majorHAnsi" w:eastAsiaTheme="majorEastAsia" w:hAnsiTheme="majorHAnsi" w:cstheme="majorBidi"/>
      <w:color w:val="1F3763" w:themeColor="accent1" w:themeShade="7F"/>
      <w:sz w:val="24"/>
      <w:szCs w:val="24"/>
    </w:rPr>
  </w:style>
  <w:style w:type="paragraph" w:styleId="Textkrper">
    <w:name w:val="Body Text"/>
    <w:basedOn w:val="Standard"/>
    <w:link w:val="TextkrperZchn"/>
    <w:rsid w:val="00445095"/>
    <w:pPr>
      <w:suppressAutoHyphens/>
      <w:ind w:right="1872"/>
    </w:pPr>
    <w:rPr>
      <w:rFonts w:ascii="Arial" w:hAnsi="Arial" w:cs="Arial"/>
      <w:sz w:val="20"/>
      <w:lang w:eastAsia="ar-SA"/>
    </w:rPr>
  </w:style>
  <w:style w:type="character" w:customStyle="1" w:styleId="TextkrperZchn">
    <w:name w:val="Textkörper Zchn"/>
    <w:basedOn w:val="Absatz-Standardschriftart"/>
    <w:link w:val="Textkrper"/>
    <w:rsid w:val="00445095"/>
    <w:rPr>
      <w:rFonts w:ascii="Arial" w:eastAsia="Times New Roman" w:hAnsi="Arial" w:cs="Arial"/>
      <w:sz w:val="20"/>
      <w:szCs w:val="24"/>
      <w:lang w:eastAsia="ar-SA"/>
    </w:rPr>
  </w:style>
  <w:style w:type="character" w:styleId="Fett">
    <w:name w:val="Strong"/>
    <w:basedOn w:val="Absatz-Standardschriftart"/>
    <w:uiPriority w:val="22"/>
    <w:qFormat/>
    <w:rsid w:val="00601484"/>
    <w:rPr>
      <w:b/>
      <w:bCs/>
    </w:rPr>
  </w:style>
  <w:style w:type="character" w:customStyle="1" w:styleId="apple-converted-space">
    <w:name w:val="apple-converted-space"/>
    <w:basedOn w:val="Absatz-Standardschriftart"/>
    <w:rsid w:val="003065FB"/>
  </w:style>
  <w:style w:type="paragraph" w:customStyle="1" w:styleId="text">
    <w:name w:val="text"/>
    <w:basedOn w:val="Standard"/>
    <w:rsid w:val="00CF759C"/>
    <w:pPr>
      <w:spacing w:before="100" w:beforeAutospacing="1" w:after="100" w:afterAutospacing="1"/>
    </w:pPr>
  </w:style>
  <w:style w:type="character" w:customStyle="1" w:styleId="quoteauthor">
    <w:name w:val="quoteauthor"/>
    <w:basedOn w:val="Absatz-Standardschriftart"/>
    <w:rsid w:val="00CF759C"/>
  </w:style>
  <w:style w:type="character" w:customStyle="1" w:styleId="quotesource">
    <w:name w:val="quotesource"/>
    <w:basedOn w:val="Absatz-Standardschriftart"/>
    <w:rsid w:val="00CF759C"/>
  </w:style>
  <w:style w:type="character" w:customStyle="1" w:styleId="palette-color2-4">
    <w:name w:val="palette-color2-4"/>
    <w:basedOn w:val="Absatz-Standardschriftart"/>
    <w:rsid w:val="00166F9A"/>
  </w:style>
  <w:style w:type="character" w:styleId="BesuchterLink">
    <w:name w:val="FollowedHyperlink"/>
    <w:basedOn w:val="Absatz-Standardschriftart"/>
    <w:uiPriority w:val="99"/>
    <w:semiHidden/>
    <w:unhideWhenUsed/>
    <w:rsid w:val="00570BAE"/>
    <w:rPr>
      <w:color w:val="954F72" w:themeColor="followedHyperlink"/>
      <w:u w:val="single"/>
    </w:rPr>
  </w:style>
  <w:style w:type="character" w:customStyle="1" w:styleId="berschrift1Zchn">
    <w:name w:val="Überschrift 1 Zchn"/>
    <w:basedOn w:val="Absatz-Standardschriftart"/>
    <w:link w:val="berschrift1"/>
    <w:uiPriority w:val="9"/>
    <w:rsid w:val="000C5195"/>
    <w:rPr>
      <w:rFonts w:asciiTheme="majorHAnsi" w:eastAsiaTheme="majorEastAsia" w:hAnsiTheme="majorHAnsi" w:cstheme="majorBidi"/>
      <w:color w:val="2F5496" w:themeColor="accent1" w:themeShade="BF"/>
      <w:sz w:val="32"/>
      <w:szCs w:val="32"/>
      <w:lang w:eastAsia="de-DE"/>
    </w:rPr>
  </w:style>
  <w:style w:type="paragraph" w:styleId="KeinLeerraum">
    <w:name w:val="No Spacing"/>
    <w:basedOn w:val="Standard"/>
    <w:uiPriority w:val="1"/>
    <w:qFormat/>
    <w:rsid w:val="009F0AFD"/>
    <w:pPr>
      <w:spacing w:before="100" w:beforeAutospacing="1" w:after="100" w:afterAutospacing="1"/>
    </w:pPr>
  </w:style>
  <w:style w:type="character" w:styleId="Hervorhebung">
    <w:name w:val="Emphasis"/>
    <w:basedOn w:val="Absatz-Standardschriftart"/>
    <w:uiPriority w:val="20"/>
    <w:qFormat/>
    <w:rsid w:val="00422269"/>
    <w:rPr>
      <w:i/>
      <w:iCs/>
    </w:rPr>
  </w:style>
  <w:style w:type="paragraph" w:styleId="HTMLVorformatiert">
    <w:name w:val="HTML Preformatted"/>
    <w:basedOn w:val="Standard"/>
    <w:link w:val="HTMLVorformatiertZchn"/>
    <w:uiPriority w:val="99"/>
    <w:unhideWhenUsed/>
    <w:rsid w:val="0050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50541C"/>
    <w:rPr>
      <w:rFonts w:ascii="Courier New" w:eastAsia="Times New Roman" w:hAnsi="Courier New" w:cs="Courier New"/>
      <w:sz w:val="20"/>
      <w:szCs w:val="20"/>
      <w:lang w:eastAsia="de-DE"/>
    </w:rPr>
  </w:style>
  <w:style w:type="character" w:customStyle="1" w:styleId="berschrift4Zchn">
    <w:name w:val="Überschrift 4 Zchn"/>
    <w:basedOn w:val="Absatz-Standardschriftart"/>
    <w:link w:val="berschrift4"/>
    <w:uiPriority w:val="9"/>
    <w:rsid w:val="00B41C7E"/>
    <w:rPr>
      <w:rFonts w:asciiTheme="majorHAnsi" w:eastAsiaTheme="majorEastAsia" w:hAnsiTheme="majorHAnsi" w:cstheme="majorBidi"/>
      <w:i/>
      <w:iCs/>
      <w:color w:val="2F5496" w:themeColor="accent1" w:themeShade="BF"/>
      <w:sz w:val="24"/>
      <w:szCs w:val="24"/>
      <w:lang w:eastAsia="de-DE"/>
    </w:rPr>
  </w:style>
  <w:style w:type="paragraph" w:customStyle="1" w:styleId="fl">
    <w:name w:val="fl"/>
    <w:basedOn w:val="Standard"/>
    <w:link w:val="flChar"/>
    <w:rsid w:val="008B384B"/>
    <w:pPr>
      <w:suppressAutoHyphens/>
      <w:jc w:val="both"/>
    </w:pPr>
    <w:rPr>
      <w:rFonts w:ascii="Arial" w:hAnsi="Arial"/>
      <w:kern w:val="1"/>
      <w:szCs w:val="20"/>
      <w:lang w:eastAsia="ar-SA"/>
    </w:rPr>
  </w:style>
  <w:style w:type="paragraph" w:customStyle="1" w:styleId="zw">
    <w:name w:val="zw"/>
    <w:basedOn w:val="Standard"/>
    <w:link w:val="zwChar"/>
    <w:rsid w:val="008B384B"/>
    <w:pPr>
      <w:suppressAutoHyphens/>
    </w:pPr>
    <w:rPr>
      <w:rFonts w:ascii="Arial" w:hAnsi="Arial"/>
      <w:b/>
      <w:kern w:val="1"/>
      <w:szCs w:val="20"/>
      <w:lang w:eastAsia="ar-SA"/>
    </w:rPr>
  </w:style>
  <w:style w:type="character" w:customStyle="1" w:styleId="flChar">
    <w:name w:val="fl Char"/>
    <w:link w:val="fl"/>
    <w:locked/>
    <w:rsid w:val="008B384B"/>
    <w:rPr>
      <w:rFonts w:ascii="Arial" w:eastAsia="Times New Roman" w:hAnsi="Arial" w:cs="Times New Roman"/>
      <w:kern w:val="1"/>
      <w:sz w:val="24"/>
      <w:szCs w:val="20"/>
      <w:lang w:eastAsia="ar-SA"/>
    </w:rPr>
  </w:style>
  <w:style w:type="character" w:customStyle="1" w:styleId="zwChar">
    <w:name w:val="zw Char"/>
    <w:link w:val="zw"/>
    <w:locked/>
    <w:rsid w:val="008B384B"/>
    <w:rPr>
      <w:rFonts w:ascii="Arial" w:eastAsia="Times New Roman" w:hAnsi="Arial" w:cs="Times New Roman"/>
      <w:b/>
      <w:kern w:val="1"/>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62043">
      <w:bodyDiv w:val="1"/>
      <w:marLeft w:val="0"/>
      <w:marRight w:val="0"/>
      <w:marTop w:val="0"/>
      <w:marBottom w:val="0"/>
      <w:divBdr>
        <w:top w:val="none" w:sz="0" w:space="0" w:color="auto"/>
        <w:left w:val="none" w:sz="0" w:space="0" w:color="auto"/>
        <w:bottom w:val="none" w:sz="0" w:space="0" w:color="auto"/>
        <w:right w:val="none" w:sz="0" w:space="0" w:color="auto"/>
      </w:divBdr>
      <w:divsChild>
        <w:div w:id="775321665">
          <w:marLeft w:val="0"/>
          <w:marRight w:val="0"/>
          <w:marTop w:val="0"/>
          <w:marBottom w:val="360"/>
          <w:divBdr>
            <w:top w:val="none" w:sz="0" w:space="0" w:color="auto"/>
            <w:left w:val="none" w:sz="0" w:space="0" w:color="auto"/>
            <w:bottom w:val="none" w:sz="0" w:space="0" w:color="auto"/>
            <w:right w:val="none" w:sz="0" w:space="0" w:color="auto"/>
          </w:divBdr>
        </w:div>
        <w:div w:id="84302562">
          <w:marLeft w:val="0"/>
          <w:marRight w:val="0"/>
          <w:marTop w:val="0"/>
          <w:marBottom w:val="360"/>
          <w:divBdr>
            <w:top w:val="none" w:sz="0" w:space="0" w:color="auto"/>
            <w:left w:val="none" w:sz="0" w:space="0" w:color="auto"/>
            <w:bottom w:val="none" w:sz="0" w:space="0" w:color="auto"/>
            <w:right w:val="none" w:sz="0" w:space="0" w:color="auto"/>
          </w:divBdr>
        </w:div>
        <w:div w:id="699010572">
          <w:marLeft w:val="0"/>
          <w:marRight w:val="0"/>
          <w:marTop w:val="0"/>
          <w:marBottom w:val="360"/>
          <w:divBdr>
            <w:top w:val="none" w:sz="0" w:space="0" w:color="auto"/>
            <w:left w:val="none" w:sz="0" w:space="0" w:color="auto"/>
            <w:bottom w:val="none" w:sz="0" w:space="0" w:color="auto"/>
            <w:right w:val="none" w:sz="0" w:space="0" w:color="auto"/>
          </w:divBdr>
          <w:divsChild>
            <w:div w:id="2038651181">
              <w:marLeft w:val="0"/>
              <w:marRight w:val="0"/>
              <w:marTop w:val="0"/>
              <w:marBottom w:val="0"/>
              <w:divBdr>
                <w:top w:val="none" w:sz="0" w:space="0" w:color="auto"/>
                <w:left w:val="none" w:sz="0" w:space="0" w:color="auto"/>
                <w:bottom w:val="none" w:sz="0" w:space="0" w:color="auto"/>
                <w:right w:val="none" w:sz="0" w:space="0" w:color="auto"/>
              </w:divBdr>
              <w:divsChild>
                <w:div w:id="859707757">
                  <w:blockQuote w:val="1"/>
                  <w:marLeft w:val="0"/>
                  <w:marRight w:val="0"/>
                  <w:marTop w:val="0"/>
                  <w:marBottom w:val="0"/>
                  <w:divBdr>
                    <w:top w:val="none" w:sz="0" w:space="0" w:color="auto"/>
                    <w:left w:val="single" w:sz="6" w:space="16" w:color="C4C4C4"/>
                    <w:bottom w:val="none" w:sz="0" w:space="0" w:color="auto"/>
                    <w:right w:val="single" w:sz="6" w:space="16" w:color="C4C4C4"/>
                  </w:divBdr>
                </w:div>
              </w:divsChild>
            </w:div>
          </w:divsChild>
        </w:div>
        <w:div w:id="1852141182">
          <w:marLeft w:val="0"/>
          <w:marRight w:val="0"/>
          <w:marTop w:val="0"/>
          <w:marBottom w:val="360"/>
          <w:divBdr>
            <w:top w:val="none" w:sz="0" w:space="0" w:color="auto"/>
            <w:left w:val="none" w:sz="0" w:space="0" w:color="auto"/>
            <w:bottom w:val="none" w:sz="0" w:space="0" w:color="auto"/>
            <w:right w:val="none" w:sz="0" w:space="0" w:color="auto"/>
          </w:divBdr>
        </w:div>
      </w:divsChild>
    </w:div>
    <w:div w:id="83501974">
      <w:bodyDiv w:val="1"/>
      <w:marLeft w:val="0"/>
      <w:marRight w:val="0"/>
      <w:marTop w:val="0"/>
      <w:marBottom w:val="0"/>
      <w:divBdr>
        <w:top w:val="none" w:sz="0" w:space="0" w:color="auto"/>
        <w:left w:val="none" w:sz="0" w:space="0" w:color="auto"/>
        <w:bottom w:val="none" w:sz="0" w:space="0" w:color="auto"/>
        <w:right w:val="none" w:sz="0" w:space="0" w:color="auto"/>
      </w:divBdr>
    </w:div>
    <w:div w:id="105468046">
      <w:bodyDiv w:val="1"/>
      <w:marLeft w:val="0"/>
      <w:marRight w:val="0"/>
      <w:marTop w:val="0"/>
      <w:marBottom w:val="0"/>
      <w:divBdr>
        <w:top w:val="none" w:sz="0" w:space="0" w:color="auto"/>
        <w:left w:val="none" w:sz="0" w:space="0" w:color="auto"/>
        <w:bottom w:val="none" w:sz="0" w:space="0" w:color="auto"/>
        <w:right w:val="none" w:sz="0" w:space="0" w:color="auto"/>
      </w:divBdr>
    </w:div>
    <w:div w:id="175728160">
      <w:bodyDiv w:val="1"/>
      <w:marLeft w:val="0"/>
      <w:marRight w:val="0"/>
      <w:marTop w:val="0"/>
      <w:marBottom w:val="0"/>
      <w:divBdr>
        <w:top w:val="none" w:sz="0" w:space="0" w:color="auto"/>
        <w:left w:val="none" w:sz="0" w:space="0" w:color="auto"/>
        <w:bottom w:val="none" w:sz="0" w:space="0" w:color="auto"/>
        <w:right w:val="none" w:sz="0" w:space="0" w:color="auto"/>
      </w:divBdr>
    </w:div>
    <w:div w:id="187916001">
      <w:bodyDiv w:val="1"/>
      <w:marLeft w:val="0"/>
      <w:marRight w:val="0"/>
      <w:marTop w:val="0"/>
      <w:marBottom w:val="0"/>
      <w:divBdr>
        <w:top w:val="none" w:sz="0" w:space="0" w:color="auto"/>
        <w:left w:val="none" w:sz="0" w:space="0" w:color="auto"/>
        <w:bottom w:val="none" w:sz="0" w:space="0" w:color="auto"/>
        <w:right w:val="none" w:sz="0" w:space="0" w:color="auto"/>
      </w:divBdr>
    </w:div>
    <w:div w:id="214390831">
      <w:bodyDiv w:val="1"/>
      <w:marLeft w:val="0"/>
      <w:marRight w:val="0"/>
      <w:marTop w:val="0"/>
      <w:marBottom w:val="0"/>
      <w:divBdr>
        <w:top w:val="none" w:sz="0" w:space="0" w:color="auto"/>
        <w:left w:val="none" w:sz="0" w:space="0" w:color="auto"/>
        <w:bottom w:val="none" w:sz="0" w:space="0" w:color="auto"/>
        <w:right w:val="none" w:sz="0" w:space="0" w:color="auto"/>
      </w:divBdr>
    </w:div>
    <w:div w:id="278219464">
      <w:bodyDiv w:val="1"/>
      <w:marLeft w:val="0"/>
      <w:marRight w:val="0"/>
      <w:marTop w:val="0"/>
      <w:marBottom w:val="0"/>
      <w:divBdr>
        <w:top w:val="none" w:sz="0" w:space="0" w:color="auto"/>
        <w:left w:val="none" w:sz="0" w:space="0" w:color="auto"/>
        <w:bottom w:val="none" w:sz="0" w:space="0" w:color="auto"/>
        <w:right w:val="none" w:sz="0" w:space="0" w:color="auto"/>
      </w:divBdr>
    </w:div>
    <w:div w:id="285703709">
      <w:bodyDiv w:val="1"/>
      <w:marLeft w:val="0"/>
      <w:marRight w:val="0"/>
      <w:marTop w:val="0"/>
      <w:marBottom w:val="0"/>
      <w:divBdr>
        <w:top w:val="none" w:sz="0" w:space="0" w:color="auto"/>
        <w:left w:val="none" w:sz="0" w:space="0" w:color="auto"/>
        <w:bottom w:val="none" w:sz="0" w:space="0" w:color="auto"/>
        <w:right w:val="none" w:sz="0" w:space="0" w:color="auto"/>
      </w:divBdr>
      <w:divsChild>
        <w:div w:id="2121295657">
          <w:marLeft w:val="0"/>
          <w:marRight w:val="0"/>
          <w:marTop w:val="0"/>
          <w:marBottom w:val="0"/>
          <w:divBdr>
            <w:top w:val="none" w:sz="0" w:space="0" w:color="auto"/>
            <w:left w:val="none" w:sz="0" w:space="0" w:color="auto"/>
            <w:bottom w:val="none" w:sz="0" w:space="0" w:color="auto"/>
            <w:right w:val="none" w:sz="0" w:space="0" w:color="auto"/>
          </w:divBdr>
        </w:div>
        <w:div w:id="1916092077">
          <w:marLeft w:val="-225"/>
          <w:marRight w:val="-225"/>
          <w:marTop w:val="0"/>
          <w:marBottom w:val="0"/>
          <w:divBdr>
            <w:top w:val="none" w:sz="0" w:space="0" w:color="auto"/>
            <w:left w:val="none" w:sz="0" w:space="0" w:color="auto"/>
            <w:bottom w:val="none" w:sz="0" w:space="0" w:color="auto"/>
            <w:right w:val="none" w:sz="0" w:space="0" w:color="auto"/>
          </w:divBdr>
          <w:divsChild>
            <w:div w:id="1159270527">
              <w:marLeft w:val="0"/>
              <w:marRight w:val="0"/>
              <w:marTop w:val="0"/>
              <w:marBottom w:val="0"/>
              <w:divBdr>
                <w:top w:val="none" w:sz="0" w:space="0" w:color="auto"/>
                <w:left w:val="none" w:sz="0" w:space="0" w:color="auto"/>
                <w:bottom w:val="none" w:sz="0" w:space="0" w:color="auto"/>
                <w:right w:val="none" w:sz="0" w:space="0" w:color="auto"/>
              </w:divBdr>
              <w:divsChild>
                <w:div w:id="745878153">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96187242">
      <w:bodyDiv w:val="1"/>
      <w:marLeft w:val="0"/>
      <w:marRight w:val="0"/>
      <w:marTop w:val="0"/>
      <w:marBottom w:val="0"/>
      <w:divBdr>
        <w:top w:val="none" w:sz="0" w:space="0" w:color="auto"/>
        <w:left w:val="none" w:sz="0" w:space="0" w:color="auto"/>
        <w:bottom w:val="none" w:sz="0" w:space="0" w:color="auto"/>
        <w:right w:val="none" w:sz="0" w:space="0" w:color="auto"/>
      </w:divBdr>
    </w:div>
    <w:div w:id="386030346">
      <w:bodyDiv w:val="1"/>
      <w:marLeft w:val="0"/>
      <w:marRight w:val="0"/>
      <w:marTop w:val="0"/>
      <w:marBottom w:val="0"/>
      <w:divBdr>
        <w:top w:val="none" w:sz="0" w:space="0" w:color="auto"/>
        <w:left w:val="none" w:sz="0" w:space="0" w:color="auto"/>
        <w:bottom w:val="none" w:sz="0" w:space="0" w:color="auto"/>
        <w:right w:val="none" w:sz="0" w:space="0" w:color="auto"/>
      </w:divBdr>
    </w:div>
    <w:div w:id="425809513">
      <w:bodyDiv w:val="1"/>
      <w:marLeft w:val="0"/>
      <w:marRight w:val="0"/>
      <w:marTop w:val="0"/>
      <w:marBottom w:val="0"/>
      <w:divBdr>
        <w:top w:val="none" w:sz="0" w:space="0" w:color="auto"/>
        <w:left w:val="none" w:sz="0" w:space="0" w:color="auto"/>
        <w:bottom w:val="none" w:sz="0" w:space="0" w:color="auto"/>
        <w:right w:val="none" w:sz="0" w:space="0" w:color="auto"/>
      </w:divBdr>
    </w:div>
    <w:div w:id="451902728">
      <w:bodyDiv w:val="1"/>
      <w:marLeft w:val="0"/>
      <w:marRight w:val="0"/>
      <w:marTop w:val="0"/>
      <w:marBottom w:val="0"/>
      <w:divBdr>
        <w:top w:val="none" w:sz="0" w:space="0" w:color="auto"/>
        <w:left w:val="none" w:sz="0" w:space="0" w:color="auto"/>
        <w:bottom w:val="none" w:sz="0" w:space="0" w:color="auto"/>
        <w:right w:val="none" w:sz="0" w:space="0" w:color="auto"/>
      </w:divBdr>
    </w:div>
    <w:div w:id="456607147">
      <w:bodyDiv w:val="1"/>
      <w:marLeft w:val="0"/>
      <w:marRight w:val="0"/>
      <w:marTop w:val="0"/>
      <w:marBottom w:val="0"/>
      <w:divBdr>
        <w:top w:val="none" w:sz="0" w:space="0" w:color="auto"/>
        <w:left w:val="none" w:sz="0" w:space="0" w:color="auto"/>
        <w:bottom w:val="none" w:sz="0" w:space="0" w:color="auto"/>
        <w:right w:val="none" w:sz="0" w:space="0" w:color="auto"/>
      </w:divBdr>
    </w:div>
    <w:div w:id="467741265">
      <w:bodyDiv w:val="1"/>
      <w:marLeft w:val="0"/>
      <w:marRight w:val="0"/>
      <w:marTop w:val="0"/>
      <w:marBottom w:val="0"/>
      <w:divBdr>
        <w:top w:val="none" w:sz="0" w:space="0" w:color="auto"/>
        <w:left w:val="none" w:sz="0" w:space="0" w:color="auto"/>
        <w:bottom w:val="none" w:sz="0" w:space="0" w:color="auto"/>
        <w:right w:val="none" w:sz="0" w:space="0" w:color="auto"/>
      </w:divBdr>
    </w:div>
    <w:div w:id="505093662">
      <w:bodyDiv w:val="1"/>
      <w:marLeft w:val="0"/>
      <w:marRight w:val="0"/>
      <w:marTop w:val="0"/>
      <w:marBottom w:val="0"/>
      <w:divBdr>
        <w:top w:val="none" w:sz="0" w:space="0" w:color="auto"/>
        <w:left w:val="none" w:sz="0" w:space="0" w:color="auto"/>
        <w:bottom w:val="none" w:sz="0" w:space="0" w:color="auto"/>
        <w:right w:val="none" w:sz="0" w:space="0" w:color="auto"/>
      </w:divBdr>
    </w:div>
    <w:div w:id="513954956">
      <w:bodyDiv w:val="1"/>
      <w:marLeft w:val="0"/>
      <w:marRight w:val="0"/>
      <w:marTop w:val="0"/>
      <w:marBottom w:val="0"/>
      <w:divBdr>
        <w:top w:val="none" w:sz="0" w:space="0" w:color="auto"/>
        <w:left w:val="none" w:sz="0" w:space="0" w:color="auto"/>
        <w:bottom w:val="none" w:sz="0" w:space="0" w:color="auto"/>
        <w:right w:val="none" w:sz="0" w:space="0" w:color="auto"/>
      </w:divBdr>
    </w:div>
    <w:div w:id="535973820">
      <w:bodyDiv w:val="1"/>
      <w:marLeft w:val="0"/>
      <w:marRight w:val="0"/>
      <w:marTop w:val="0"/>
      <w:marBottom w:val="0"/>
      <w:divBdr>
        <w:top w:val="none" w:sz="0" w:space="0" w:color="auto"/>
        <w:left w:val="none" w:sz="0" w:space="0" w:color="auto"/>
        <w:bottom w:val="none" w:sz="0" w:space="0" w:color="auto"/>
        <w:right w:val="none" w:sz="0" w:space="0" w:color="auto"/>
      </w:divBdr>
    </w:div>
    <w:div w:id="587731591">
      <w:bodyDiv w:val="1"/>
      <w:marLeft w:val="0"/>
      <w:marRight w:val="0"/>
      <w:marTop w:val="0"/>
      <w:marBottom w:val="0"/>
      <w:divBdr>
        <w:top w:val="none" w:sz="0" w:space="0" w:color="auto"/>
        <w:left w:val="none" w:sz="0" w:space="0" w:color="auto"/>
        <w:bottom w:val="none" w:sz="0" w:space="0" w:color="auto"/>
        <w:right w:val="none" w:sz="0" w:space="0" w:color="auto"/>
      </w:divBdr>
    </w:div>
    <w:div w:id="637076278">
      <w:bodyDiv w:val="1"/>
      <w:marLeft w:val="0"/>
      <w:marRight w:val="0"/>
      <w:marTop w:val="0"/>
      <w:marBottom w:val="0"/>
      <w:divBdr>
        <w:top w:val="none" w:sz="0" w:space="0" w:color="auto"/>
        <w:left w:val="none" w:sz="0" w:space="0" w:color="auto"/>
        <w:bottom w:val="none" w:sz="0" w:space="0" w:color="auto"/>
        <w:right w:val="none" w:sz="0" w:space="0" w:color="auto"/>
      </w:divBdr>
    </w:div>
    <w:div w:id="643773265">
      <w:bodyDiv w:val="1"/>
      <w:marLeft w:val="0"/>
      <w:marRight w:val="0"/>
      <w:marTop w:val="0"/>
      <w:marBottom w:val="0"/>
      <w:divBdr>
        <w:top w:val="none" w:sz="0" w:space="0" w:color="auto"/>
        <w:left w:val="none" w:sz="0" w:space="0" w:color="auto"/>
        <w:bottom w:val="none" w:sz="0" w:space="0" w:color="auto"/>
        <w:right w:val="none" w:sz="0" w:space="0" w:color="auto"/>
      </w:divBdr>
    </w:div>
    <w:div w:id="664944004">
      <w:bodyDiv w:val="1"/>
      <w:marLeft w:val="0"/>
      <w:marRight w:val="0"/>
      <w:marTop w:val="0"/>
      <w:marBottom w:val="0"/>
      <w:divBdr>
        <w:top w:val="none" w:sz="0" w:space="0" w:color="auto"/>
        <w:left w:val="none" w:sz="0" w:space="0" w:color="auto"/>
        <w:bottom w:val="none" w:sz="0" w:space="0" w:color="auto"/>
        <w:right w:val="none" w:sz="0" w:space="0" w:color="auto"/>
      </w:divBdr>
    </w:div>
    <w:div w:id="695303561">
      <w:bodyDiv w:val="1"/>
      <w:marLeft w:val="0"/>
      <w:marRight w:val="0"/>
      <w:marTop w:val="0"/>
      <w:marBottom w:val="0"/>
      <w:divBdr>
        <w:top w:val="none" w:sz="0" w:space="0" w:color="auto"/>
        <w:left w:val="none" w:sz="0" w:space="0" w:color="auto"/>
        <w:bottom w:val="none" w:sz="0" w:space="0" w:color="auto"/>
        <w:right w:val="none" w:sz="0" w:space="0" w:color="auto"/>
      </w:divBdr>
    </w:div>
    <w:div w:id="703553229">
      <w:bodyDiv w:val="1"/>
      <w:marLeft w:val="0"/>
      <w:marRight w:val="0"/>
      <w:marTop w:val="0"/>
      <w:marBottom w:val="0"/>
      <w:divBdr>
        <w:top w:val="none" w:sz="0" w:space="0" w:color="auto"/>
        <w:left w:val="none" w:sz="0" w:space="0" w:color="auto"/>
        <w:bottom w:val="none" w:sz="0" w:space="0" w:color="auto"/>
        <w:right w:val="none" w:sz="0" w:space="0" w:color="auto"/>
      </w:divBdr>
    </w:div>
    <w:div w:id="761024418">
      <w:bodyDiv w:val="1"/>
      <w:marLeft w:val="0"/>
      <w:marRight w:val="0"/>
      <w:marTop w:val="0"/>
      <w:marBottom w:val="0"/>
      <w:divBdr>
        <w:top w:val="none" w:sz="0" w:space="0" w:color="auto"/>
        <w:left w:val="none" w:sz="0" w:space="0" w:color="auto"/>
        <w:bottom w:val="none" w:sz="0" w:space="0" w:color="auto"/>
        <w:right w:val="none" w:sz="0" w:space="0" w:color="auto"/>
      </w:divBdr>
    </w:div>
    <w:div w:id="854342792">
      <w:bodyDiv w:val="1"/>
      <w:marLeft w:val="0"/>
      <w:marRight w:val="0"/>
      <w:marTop w:val="0"/>
      <w:marBottom w:val="0"/>
      <w:divBdr>
        <w:top w:val="none" w:sz="0" w:space="0" w:color="auto"/>
        <w:left w:val="none" w:sz="0" w:space="0" w:color="auto"/>
        <w:bottom w:val="none" w:sz="0" w:space="0" w:color="auto"/>
        <w:right w:val="none" w:sz="0" w:space="0" w:color="auto"/>
      </w:divBdr>
      <w:divsChild>
        <w:div w:id="2126194977">
          <w:marLeft w:val="0"/>
          <w:marRight w:val="0"/>
          <w:marTop w:val="0"/>
          <w:marBottom w:val="0"/>
          <w:divBdr>
            <w:top w:val="none" w:sz="0" w:space="0" w:color="auto"/>
            <w:left w:val="none" w:sz="0" w:space="0" w:color="auto"/>
            <w:bottom w:val="none" w:sz="0" w:space="0" w:color="auto"/>
            <w:right w:val="none" w:sz="0" w:space="0" w:color="auto"/>
          </w:divBdr>
        </w:div>
        <w:div w:id="469371682">
          <w:marLeft w:val="-225"/>
          <w:marRight w:val="-225"/>
          <w:marTop w:val="0"/>
          <w:marBottom w:val="0"/>
          <w:divBdr>
            <w:top w:val="none" w:sz="0" w:space="0" w:color="auto"/>
            <w:left w:val="none" w:sz="0" w:space="0" w:color="auto"/>
            <w:bottom w:val="none" w:sz="0" w:space="0" w:color="auto"/>
            <w:right w:val="none" w:sz="0" w:space="0" w:color="auto"/>
          </w:divBdr>
          <w:divsChild>
            <w:div w:id="754672601">
              <w:marLeft w:val="0"/>
              <w:marRight w:val="0"/>
              <w:marTop w:val="0"/>
              <w:marBottom w:val="0"/>
              <w:divBdr>
                <w:top w:val="none" w:sz="0" w:space="0" w:color="auto"/>
                <w:left w:val="none" w:sz="0" w:space="0" w:color="auto"/>
                <w:bottom w:val="none" w:sz="0" w:space="0" w:color="auto"/>
                <w:right w:val="none" w:sz="0" w:space="0" w:color="auto"/>
              </w:divBdr>
              <w:divsChild>
                <w:div w:id="1532841420">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862405674">
      <w:bodyDiv w:val="1"/>
      <w:marLeft w:val="0"/>
      <w:marRight w:val="0"/>
      <w:marTop w:val="0"/>
      <w:marBottom w:val="0"/>
      <w:divBdr>
        <w:top w:val="none" w:sz="0" w:space="0" w:color="auto"/>
        <w:left w:val="none" w:sz="0" w:space="0" w:color="auto"/>
        <w:bottom w:val="none" w:sz="0" w:space="0" w:color="auto"/>
        <w:right w:val="none" w:sz="0" w:space="0" w:color="auto"/>
      </w:divBdr>
    </w:div>
    <w:div w:id="862598465">
      <w:bodyDiv w:val="1"/>
      <w:marLeft w:val="0"/>
      <w:marRight w:val="0"/>
      <w:marTop w:val="0"/>
      <w:marBottom w:val="0"/>
      <w:divBdr>
        <w:top w:val="none" w:sz="0" w:space="0" w:color="auto"/>
        <w:left w:val="none" w:sz="0" w:space="0" w:color="auto"/>
        <w:bottom w:val="none" w:sz="0" w:space="0" w:color="auto"/>
        <w:right w:val="none" w:sz="0" w:space="0" w:color="auto"/>
      </w:divBdr>
    </w:div>
    <w:div w:id="869533179">
      <w:bodyDiv w:val="1"/>
      <w:marLeft w:val="0"/>
      <w:marRight w:val="0"/>
      <w:marTop w:val="0"/>
      <w:marBottom w:val="0"/>
      <w:divBdr>
        <w:top w:val="none" w:sz="0" w:space="0" w:color="auto"/>
        <w:left w:val="none" w:sz="0" w:space="0" w:color="auto"/>
        <w:bottom w:val="none" w:sz="0" w:space="0" w:color="auto"/>
        <w:right w:val="none" w:sz="0" w:space="0" w:color="auto"/>
      </w:divBdr>
    </w:div>
    <w:div w:id="879901748">
      <w:bodyDiv w:val="1"/>
      <w:marLeft w:val="0"/>
      <w:marRight w:val="0"/>
      <w:marTop w:val="0"/>
      <w:marBottom w:val="0"/>
      <w:divBdr>
        <w:top w:val="none" w:sz="0" w:space="0" w:color="auto"/>
        <w:left w:val="none" w:sz="0" w:space="0" w:color="auto"/>
        <w:bottom w:val="none" w:sz="0" w:space="0" w:color="auto"/>
        <w:right w:val="none" w:sz="0" w:space="0" w:color="auto"/>
      </w:divBdr>
    </w:div>
    <w:div w:id="888345019">
      <w:bodyDiv w:val="1"/>
      <w:marLeft w:val="0"/>
      <w:marRight w:val="0"/>
      <w:marTop w:val="0"/>
      <w:marBottom w:val="0"/>
      <w:divBdr>
        <w:top w:val="none" w:sz="0" w:space="0" w:color="auto"/>
        <w:left w:val="none" w:sz="0" w:space="0" w:color="auto"/>
        <w:bottom w:val="none" w:sz="0" w:space="0" w:color="auto"/>
        <w:right w:val="none" w:sz="0" w:space="0" w:color="auto"/>
      </w:divBdr>
    </w:div>
    <w:div w:id="1007246560">
      <w:bodyDiv w:val="1"/>
      <w:marLeft w:val="0"/>
      <w:marRight w:val="0"/>
      <w:marTop w:val="0"/>
      <w:marBottom w:val="0"/>
      <w:divBdr>
        <w:top w:val="none" w:sz="0" w:space="0" w:color="auto"/>
        <w:left w:val="none" w:sz="0" w:space="0" w:color="auto"/>
        <w:bottom w:val="none" w:sz="0" w:space="0" w:color="auto"/>
        <w:right w:val="none" w:sz="0" w:space="0" w:color="auto"/>
      </w:divBdr>
    </w:div>
    <w:div w:id="1070075757">
      <w:bodyDiv w:val="1"/>
      <w:marLeft w:val="0"/>
      <w:marRight w:val="0"/>
      <w:marTop w:val="0"/>
      <w:marBottom w:val="0"/>
      <w:divBdr>
        <w:top w:val="none" w:sz="0" w:space="0" w:color="auto"/>
        <w:left w:val="none" w:sz="0" w:space="0" w:color="auto"/>
        <w:bottom w:val="none" w:sz="0" w:space="0" w:color="auto"/>
        <w:right w:val="none" w:sz="0" w:space="0" w:color="auto"/>
      </w:divBdr>
    </w:div>
    <w:div w:id="1165129752">
      <w:bodyDiv w:val="1"/>
      <w:marLeft w:val="0"/>
      <w:marRight w:val="0"/>
      <w:marTop w:val="0"/>
      <w:marBottom w:val="0"/>
      <w:divBdr>
        <w:top w:val="none" w:sz="0" w:space="0" w:color="auto"/>
        <w:left w:val="none" w:sz="0" w:space="0" w:color="auto"/>
        <w:bottom w:val="none" w:sz="0" w:space="0" w:color="auto"/>
        <w:right w:val="none" w:sz="0" w:space="0" w:color="auto"/>
      </w:divBdr>
    </w:div>
    <w:div w:id="1167011966">
      <w:bodyDiv w:val="1"/>
      <w:marLeft w:val="0"/>
      <w:marRight w:val="0"/>
      <w:marTop w:val="0"/>
      <w:marBottom w:val="0"/>
      <w:divBdr>
        <w:top w:val="none" w:sz="0" w:space="0" w:color="auto"/>
        <w:left w:val="none" w:sz="0" w:space="0" w:color="auto"/>
        <w:bottom w:val="none" w:sz="0" w:space="0" w:color="auto"/>
        <w:right w:val="none" w:sz="0" w:space="0" w:color="auto"/>
      </w:divBdr>
    </w:div>
    <w:div w:id="1169832110">
      <w:bodyDiv w:val="1"/>
      <w:marLeft w:val="0"/>
      <w:marRight w:val="0"/>
      <w:marTop w:val="0"/>
      <w:marBottom w:val="0"/>
      <w:divBdr>
        <w:top w:val="none" w:sz="0" w:space="0" w:color="auto"/>
        <w:left w:val="none" w:sz="0" w:space="0" w:color="auto"/>
        <w:bottom w:val="none" w:sz="0" w:space="0" w:color="auto"/>
        <w:right w:val="none" w:sz="0" w:space="0" w:color="auto"/>
      </w:divBdr>
    </w:div>
    <w:div w:id="1239705820">
      <w:bodyDiv w:val="1"/>
      <w:marLeft w:val="0"/>
      <w:marRight w:val="0"/>
      <w:marTop w:val="0"/>
      <w:marBottom w:val="0"/>
      <w:divBdr>
        <w:top w:val="none" w:sz="0" w:space="0" w:color="auto"/>
        <w:left w:val="none" w:sz="0" w:space="0" w:color="auto"/>
        <w:bottom w:val="none" w:sz="0" w:space="0" w:color="auto"/>
        <w:right w:val="none" w:sz="0" w:space="0" w:color="auto"/>
      </w:divBdr>
    </w:div>
    <w:div w:id="1304116833">
      <w:bodyDiv w:val="1"/>
      <w:marLeft w:val="0"/>
      <w:marRight w:val="0"/>
      <w:marTop w:val="0"/>
      <w:marBottom w:val="0"/>
      <w:divBdr>
        <w:top w:val="none" w:sz="0" w:space="0" w:color="auto"/>
        <w:left w:val="none" w:sz="0" w:space="0" w:color="auto"/>
        <w:bottom w:val="none" w:sz="0" w:space="0" w:color="auto"/>
        <w:right w:val="none" w:sz="0" w:space="0" w:color="auto"/>
      </w:divBdr>
    </w:div>
    <w:div w:id="1316028512">
      <w:bodyDiv w:val="1"/>
      <w:marLeft w:val="0"/>
      <w:marRight w:val="0"/>
      <w:marTop w:val="0"/>
      <w:marBottom w:val="0"/>
      <w:divBdr>
        <w:top w:val="none" w:sz="0" w:space="0" w:color="auto"/>
        <w:left w:val="none" w:sz="0" w:space="0" w:color="auto"/>
        <w:bottom w:val="none" w:sz="0" w:space="0" w:color="auto"/>
        <w:right w:val="none" w:sz="0" w:space="0" w:color="auto"/>
      </w:divBdr>
      <w:divsChild>
        <w:div w:id="417597085">
          <w:marLeft w:val="0"/>
          <w:marRight w:val="0"/>
          <w:marTop w:val="0"/>
          <w:marBottom w:val="0"/>
          <w:divBdr>
            <w:top w:val="none" w:sz="0" w:space="0" w:color="auto"/>
            <w:left w:val="none" w:sz="0" w:space="0" w:color="auto"/>
            <w:bottom w:val="none" w:sz="0" w:space="0" w:color="auto"/>
            <w:right w:val="none" w:sz="0" w:space="0" w:color="auto"/>
          </w:divBdr>
          <w:divsChild>
            <w:div w:id="1654214605">
              <w:marLeft w:val="0"/>
              <w:marRight w:val="0"/>
              <w:marTop w:val="0"/>
              <w:marBottom w:val="0"/>
              <w:divBdr>
                <w:top w:val="none" w:sz="0" w:space="0" w:color="auto"/>
                <w:left w:val="none" w:sz="0" w:space="0" w:color="auto"/>
                <w:bottom w:val="none" w:sz="0" w:space="0" w:color="auto"/>
                <w:right w:val="none" w:sz="0" w:space="0" w:color="auto"/>
              </w:divBdr>
              <w:divsChild>
                <w:div w:id="1192305612">
                  <w:marLeft w:val="0"/>
                  <w:marRight w:val="0"/>
                  <w:marTop w:val="0"/>
                  <w:marBottom w:val="0"/>
                  <w:divBdr>
                    <w:top w:val="none" w:sz="0" w:space="0" w:color="auto"/>
                    <w:left w:val="none" w:sz="0" w:space="0" w:color="auto"/>
                    <w:bottom w:val="none" w:sz="0" w:space="0" w:color="auto"/>
                    <w:right w:val="none" w:sz="0" w:space="0" w:color="auto"/>
                  </w:divBdr>
                  <w:divsChild>
                    <w:div w:id="554045633">
                      <w:marLeft w:val="0"/>
                      <w:marRight w:val="0"/>
                      <w:marTop w:val="100"/>
                      <w:marBottom w:val="210"/>
                      <w:divBdr>
                        <w:top w:val="none" w:sz="0" w:space="0" w:color="auto"/>
                        <w:left w:val="none" w:sz="0" w:space="0" w:color="auto"/>
                        <w:bottom w:val="none" w:sz="0" w:space="0" w:color="auto"/>
                        <w:right w:val="none" w:sz="0" w:space="0" w:color="auto"/>
                      </w:divBdr>
                    </w:div>
                  </w:divsChild>
                </w:div>
              </w:divsChild>
            </w:div>
          </w:divsChild>
        </w:div>
        <w:div w:id="698703717">
          <w:marLeft w:val="0"/>
          <w:marRight w:val="0"/>
          <w:marTop w:val="0"/>
          <w:marBottom w:val="0"/>
          <w:divBdr>
            <w:top w:val="none" w:sz="0" w:space="0" w:color="auto"/>
            <w:left w:val="none" w:sz="0" w:space="0" w:color="auto"/>
            <w:bottom w:val="none" w:sz="0" w:space="0" w:color="auto"/>
            <w:right w:val="none" w:sz="0" w:space="0" w:color="auto"/>
          </w:divBdr>
          <w:divsChild>
            <w:div w:id="1376126201">
              <w:marLeft w:val="0"/>
              <w:marRight w:val="0"/>
              <w:marTop w:val="0"/>
              <w:marBottom w:val="630"/>
              <w:divBdr>
                <w:top w:val="none" w:sz="0" w:space="0" w:color="auto"/>
                <w:left w:val="none" w:sz="0" w:space="0" w:color="auto"/>
                <w:bottom w:val="none" w:sz="0" w:space="0" w:color="auto"/>
                <w:right w:val="none" w:sz="0" w:space="0" w:color="auto"/>
              </w:divBdr>
              <w:divsChild>
                <w:div w:id="1302728747">
                  <w:marLeft w:val="0"/>
                  <w:marRight w:val="0"/>
                  <w:marTop w:val="300"/>
                  <w:marBottom w:val="0"/>
                  <w:divBdr>
                    <w:top w:val="none" w:sz="0" w:space="0" w:color="auto"/>
                    <w:left w:val="none" w:sz="0" w:space="0" w:color="auto"/>
                    <w:bottom w:val="none" w:sz="0" w:space="0" w:color="auto"/>
                    <w:right w:val="none" w:sz="0" w:space="0" w:color="auto"/>
                  </w:divBdr>
                  <w:divsChild>
                    <w:div w:id="1016421248">
                      <w:marLeft w:val="0"/>
                      <w:marRight w:val="0"/>
                      <w:marTop w:val="0"/>
                      <w:marBottom w:val="0"/>
                      <w:divBdr>
                        <w:top w:val="none" w:sz="0" w:space="0" w:color="auto"/>
                        <w:left w:val="none" w:sz="0" w:space="0" w:color="auto"/>
                        <w:bottom w:val="none" w:sz="0" w:space="0" w:color="auto"/>
                        <w:right w:val="none" w:sz="0" w:space="0" w:color="auto"/>
                      </w:divBdr>
                    </w:div>
                    <w:div w:id="877592811">
                      <w:marLeft w:val="0"/>
                      <w:marRight w:val="150"/>
                      <w:marTop w:val="0"/>
                      <w:marBottom w:val="0"/>
                      <w:divBdr>
                        <w:top w:val="none" w:sz="0" w:space="0" w:color="auto"/>
                        <w:left w:val="none" w:sz="0" w:space="0" w:color="auto"/>
                        <w:bottom w:val="none" w:sz="0" w:space="0" w:color="auto"/>
                        <w:right w:val="none" w:sz="0" w:space="0" w:color="auto"/>
                      </w:divBdr>
                    </w:div>
                    <w:div w:id="1134832728">
                      <w:marLeft w:val="0"/>
                      <w:marRight w:val="0"/>
                      <w:marTop w:val="120"/>
                      <w:marBottom w:val="0"/>
                      <w:divBdr>
                        <w:top w:val="none" w:sz="0" w:space="0" w:color="auto"/>
                        <w:left w:val="none" w:sz="0" w:space="0" w:color="auto"/>
                        <w:bottom w:val="none" w:sz="0" w:space="0" w:color="auto"/>
                        <w:right w:val="none" w:sz="0" w:space="0" w:color="auto"/>
                      </w:divBdr>
                      <w:divsChild>
                        <w:div w:id="1254822965">
                          <w:marLeft w:val="0"/>
                          <w:marRight w:val="0"/>
                          <w:marTop w:val="0"/>
                          <w:marBottom w:val="0"/>
                          <w:divBdr>
                            <w:top w:val="none" w:sz="0" w:space="0" w:color="auto"/>
                            <w:left w:val="none" w:sz="0" w:space="0" w:color="auto"/>
                            <w:bottom w:val="none" w:sz="0" w:space="0" w:color="auto"/>
                            <w:right w:val="none" w:sz="0" w:space="0" w:color="auto"/>
                          </w:divBdr>
                          <w:divsChild>
                            <w:div w:id="859440304">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272633091">
              <w:marLeft w:val="0"/>
              <w:marRight w:val="0"/>
              <w:marTop w:val="0"/>
              <w:marBottom w:val="0"/>
              <w:divBdr>
                <w:top w:val="none" w:sz="0" w:space="0" w:color="auto"/>
                <w:left w:val="none" w:sz="0" w:space="0" w:color="auto"/>
                <w:bottom w:val="none" w:sz="0" w:space="0" w:color="auto"/>
                <w:right w:val="none" w:sz="0" w:space="0" w:color="auto"/>
              </w:divBdr>
              <w:divsChild>
                <w:div w:id="1550527558">
                  <w:marLeft w:val="0"/>
                  <w:marRight w:val="600"/>
                  <w:marTop w:val="0"/>
                  <w:marBottom w:val="630"/>
                  <w:divBdr>
                    <w:top w:val="none" w:sz="0" w:space="0" w:color="auto"/>
                    <w:left w:val="none" w:sz="0" w:space="0" w:color="auto"/>
                    <w:bottom w:val="none" w:sz="0" w:space="0" w:color="auto"/>
                    <w:right w:val="none" w:sz="0" w:space="0" w:color="auto"/>
                  </w:divBdr>
                  <w:divsChild>
                    <w:div w:id="108961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423">
              <w:marLeft w:val="0"/>
              <w:marRight w:val="0"/>
              <w:marTop w:val="0"/>
              <w:marBottom w:val="0"/>
              <w:divBdr>
                <w:top w:val="none" w:sz="0" w:space="0" w:color="auto"/>
                <w:left w:val="none" w:sz="0" w:space="0" w:color="auto"/>
                <w:bottom w:val="none" w:sz="0" w:space="0" w:color="auto"/>
                <w:right w:val="none" w:sz="0" w:space="0" w:color="auto"/>
              </w:divBdr>
              <w:divsChild>
                <w:div w:id="1729449184">
                  <w:marLeft w:val="0"/>
                  <w:marRight w:val="0"/>
                  <w:marTop w:val="0"/>
                  <w:marBottom w:val="0"/>
                  <w:divBdr>
                    <w:top w:val="none" w:sz="0" w:space="0" w:color="auto"/>
                    <w:left w:val="none" w:sz="0" w:space="0" w:color="auto"/>
                    <w:bottom w:val="none" w:sz="0" w:space="0" w:color="auto"/>
                    <w:right w:val="none" w:sz="0" w:space="0" w:color="auto"/>
                  </w:divBdr>
                  <w:divsChild>
                    <w:div w:id="1038356347">
                      <w:marLeft w:val="0"/>
                      <w:marRight w:val="0"/>
                      <w:marTop w:val="0"/>
                      <w:marBottom w:val="0"/>
                      <w:divBdr>
                        <w:top w:val="none" w:sz="0" w:space="0" w:color="auto"/>
                        <w:left w:val="none" w:sz="0" w:space="0" w:color="auto"/>
                        <w:bottom w:val="none" w:sz="0" w:space="0" w:color="auto"/>
                        <w:right w:val="none" w:sz="0" w:space="0" w:color="auto"/>
                      </w:divBdr>
                    </w:div>
                    <w:div w:id="656346483">
                      <w:marLeft w:val="0"/>
                      <w:marRight w:val="0"/>
                      <w:marTop w:val="0"/>
                      <w:marBottom w:val="0"/>
                      <w:divBdr>
                        <w:top w:val="none" w:sz="0" w:space="0" w:color="auto"/>
                        <w:left w:val="none" w:sz="0" w:space="0" w:color="auto"/>
                        <w:bottom w:val="none" w:sz="0" w:space="0" w:color="auto"/>
                        <w:right w:val="none" w:sz="0" w:space="0" w:color="auto"/>
                      </w:divBdr>
                      <w:divsChild>
                        <w:div w:id="1724526434">
                          <w:marLeft w:val="0"/>
                          <w:marRight w:val="0"/>
                          <w:marTop w:val="0"/>
                          <w:marBottom w:val="0"/>
                          <w:divBdr>
                            <w:top w:val="none" w:sz="0" w:space="0" w:color="auto"/>
                            <w:left w:val="none" w:sz="0" w:space="0" w:color="auto"/>
                            <w:bottom w:val="none" w:sz="0" w:space="0" w:color="auto"/>
                            <w:right w:val="none" w:sz="0" w:space="0" w:color="auto"/>
                          </w:divBdr>
                        </w:div>
                        <w:div w:id="1704669629">
                          <w:marLeft w:val="0"/>
                          <w:marRight w:val="0"/>
                          <w:marTop w:val="0"/>
                          <w:marBottom w:val="0"/>
                          <w:divBdr>
                            <w:top w:val="none" w:sz="0" w:space="0" w:color="auto"/>
                            <w:left w:val="none" w:sz="0" w:space="0" w:color="auto"/>
                            <w:bottom w:val="none" w:sz="0" w:space="0" w:color="auto"/>
                            <w:right w:val="none" w:sz="0" w:space="0" w:color="auto"/>
                          </w:divBdr>
                        </w:div>
                        <w:div w:id="1087770540">
                          <w:marLeft w:val="0"/>
                          <w:marRight w:val="0"/>
                          <w:marTop w:val="0"/>
                          <w:marBottom w:val="0"/>
                          <w:divBdr>
                            <w:top w:val="none" w:sz="0" w:space="0" w:color="auto"/>
                            <w:left w:val="none" w:sz="0" w:space="0" w:color="auto"/>
                            <w:bottom w:val="none" w:sz="0" w:space="0" w:color="auto"/>
                            <w:right w:val="none" w:sz="0" w:space="0" w:color="auto"/>
                          </w:divBdr>
                        </w:div>
                        <w:div w:id="1455489682">
                          <w:marLeft w:val="0"/>
                          <w:marRight w:val="0"/>
                          <w:marTop w:val="0"/>
                          <w:marBottom w:val="0"/>
                          <w:divBdr>
                            <w:top w:val="none" w:sz="0" w:space="0" w:color="auto"/>
                            <w:left w:val="none" w:sz="0" w:space="0" w:color="auto"/>
                            <w:bottom w:val="none" w:sz="0" w:space="0" w:color="auto"/>
                            <w:right w:val="none" w:sz="0" w:space="0" w:color="auto"/>
                          </w:divBdr>
                        </w:div>
                      </w:divsChild>
                    </w:div>
                    <w:div w:id="722096483">
                      <w:marLeft w:val="0"/>
                      <w:marRight w:val="0"/>
                      <w:marTop w:val="0"/>
                      <w:marBottom w:val="0"/>
                      <w:divBdr>
                        <w:top w:val="none" w:sz="0" w:space="0" w:color="auto"/>
                        <w:left w:val="none" w:sz="0" w:space="0" w:color="auto"/>
                        <w:bottom w:val="none" w:sz="0" w:space="0" w:color="auto"/>
                        <w:right w:val="none" w:sz="0" w:space="0" w:color="auto"/>
                      </w:divBdr>
                      <w:divsChild>
                        <w:div w:id="243758886">
                          <w:marLeft w:val="0"/>
                          <w:marRight w:val="0"/>
                          <w:marTop w:val="0"/>
                          <w:marBottom w:val="0"/>
                          <w:divBdr>
                            <w:top w:val="none" w:sz="0" w:space="0" w:color="auto"/>
                            <w:left w:val="none" w:sz="0" w:space="0" w:color="auto"/>
                            <w:bottom w:val="none" w:sz="0" w:space="0" w:color="auto"/>
                            <w:right w:val="none" w:sz="0" w:space="0" w:color="auto"/>
                          </w:divBdr>
                        </w:div>
                        <w:div w:id="210269112">
                          <w:marLeft w:val="0"/>
                          <w:marRight w:val="0"/>
                          <w:marTop w:val="0"/>
                          <w:marBottom w:val="0"/>
                          <w:divBdr>
                            <w:top w:val="none" w:sz="0" w:space="0" w:color="auto"/>
                            <w:left w:val="none" w:sz="0" w:space="0" w:color="auto"/>
                            <w:bottom w:val="none" w:sz="0" w:space="0" w:color="auto"/>
                            <w:right w:val="none" w:sz="0" w:space="0" w:color="auto"/>
                          </w:divBdr>
                        </w:div>
                        <w:div w:id="51931044">
                          <w:marLeft w:val="0"/>
                          <w:marRight w:val="0"/>
                          <w:marTop w:val="0"/>
                          <w:marBottom w:val="0"/>
                          <w:divBdr>
                            <w:top w:val="none" w:sz="0" w:space="0" w:color="auto"/>
                            <w:left w:val="none" w:sz="0" w:space="0" w:color="auto"/>
                            <w:bottom w:val="none" w:sz="0" w:space="0" w:color="auto"/>
                            <w:right w:val="none" w:sz="0" w:space="0" w:color="auto"/>
                          </w:divBdr>
                        </w:div>
                        <w:div w:id="7173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147283">
      <w:bodyDiv w:val="1"/>
      <w:marLeft w:val="0"/>
      <w:marRight w:val="0"/>
      <w:marTop w:val="0"/>
      <w:marBottom w:val="0"/>
      <w:divBdr>
        <w:top w:val="none" w:sz="0" w:space="0" w:color="auto"/>
        <w:left w:val="none" w:sz="0" w:space="0" w:color="auto"/>
        <w:bottom w:val="none" w:sz="0" w:space="0" w:color="auto"/>
        <w:right w:val="none" w:sz="0" w:space="0" w:color="auto"/>
      </w:divBdr>
    </w:div>
    <w:div w:id="1443458110">
      <w:bodyDiv w:val="1"/>
      <w:marLeft w:val="0"/>
      <w:marRight w:val="0"/>
      <w:marTop w:val="0"/>
      <w:marBottom w:val="0"/>
      <w:divBdr>
        <w:top w:val="none" w:sz="0" w:space="0" w:color="auto"/>
        <w:left w:val="none" w:sz="0" w:space="0" w:color="auto"/>
        <w:bottom w:val="none" w:sz="0" w:space="0" w:color="auto"/>
        <w:right w:val="none" w:sz="0" w:space="0" w:color="auto"/>
      </w:divBdr>
    </w:div>
    <w:div w:id="1454786088">
      <w:bodyDiv w:val="1"/>
      <w:marLeft w:val="0"/>
      <w:marRight w:val="0"/>
      <w:marTop w:val="0"/>
      <w:marBottom w:val="0"/>
      <w:divBdr>
        <w:top w:val="none" w:sz="0" w:space="0" w:color="auto"/>
        <w:left w:val="none" w:sz="0" w:space="0" w:color="auto"/>
        <w:bottom w:val="none" w:sz="0" w:space="0" w:color="auto"/>
        <w:right w:val="none" w:sz="0" w:space="0" w:color="auto"/>
      </w:divBdr>
    </w:div>
    <w:div w:id="1471360200">
      <w:bodyDiv w:val="1"/>
      <w:marLeft w:val="0"/>
      <w:marRight w:val="0"/>
      <w:marTop w:val="0"/>
      <w:marBottom w:val="0"/>
      <w:divBdr>
        <w:top w:val="none" w:sz="0" w:space="0" w:color="auto"/>
        <w:left w:val="none" w:sz="0" w:space="0" w:color="auto"/>
        <w:bottom w:val="none" w:sz="0" w:space="0" w:color="auto"/>
        <w:right w:val="none" w:sz="0" w:space="0" w:color="auto"/>
      </w:divBdr>
    </w:div>
    <w:div w:id="1472599587">
      <w:bodyDiv w:val="1"/>
      <w:marLeft w:val="0"/>
      <w:marRight w:val="0"/>
      <w:marTop w:val="0"/>
      <w:marBottom w:val="0"/>
      <w:divBdr>
        <w:top w:val="none" w:sz="0" w:space="0" w:color="auto"/>
        <w:left w:val="none" w:sz="0" w:space="0" w:color="auto"/>
        <w:bottom w:val="none" w:sz="0" w:space="0" w:color="auto"/>
        <w:right w:val="none" w:sz="0" w:space="0" w:color="auto"/>
      </w:divBdr>
    </w:div>
    <w:div w:id="1477380970">
      <w:bodyDiv w:val="1"/>
      <w:marLeft w:val="0"/>
      <w:marRight w:val="0"/>
      <w:marTop w:val="0"/>
      <w:marBottom w:val="0"/>
      <w:divBdr>
        <w:top w:val="none" w:sz="0" w:space="0" w:color="auto"/>
        <w:left w:val="none" w:sz="0" w:space="0" w:color="auto"/>
        <w:bottom w:val="none" w:sz="0" w:space="0" w:color="auto"/>
        <w:right w:val="none" w:sz="0" w:space="0" w:color="auto"/>
      </w:divBdr>
    </w:div>
    <w:div w:id="1580401386">
      <w:bodyDiv w:val="1"/>
      <w:marLeft w:val="0"/>
      <w:marRight w:val="0"/>
      <w:marTop w:val="0"/>
      <w:marBottom w:val="0"/>
      <w:divBdr>
        <w:top w:val="none" w:sz="0" w:space="0" w:color="auto"/>
        <w:left w:val="none" w:sz="0" w:space="0" w:color="auto"/>
        <w:bottom w:val="none" w:sz="0" w:space="0" w:color="auto"/>
        <w:right w:val="none" w:sz="0" w:space="0" w:color="auto"/>
      </w:divBdr>
    </w:div>
    <w:div w:id="1591966807">
      <w:bodyDiv w:val="1"/>
      <w:marLeft w:val="0"/>
      <w:marRight w:val="0"/>
      <w:marTop w:val="0"/>
      <w:marBottom w:val="0"/>
      <w:divBdr>
        <w:top w:val="none" w:sz="0" w:space="0" w:color="auto"/>
        <w:left w:val="none" w:sz="0" w:space="0" w:color="auto"/>
        <w:bottom w:val="none" w:sz="0" w:space="0" w:color="auto"/>
        <w:right w:val="none" w:sz="0" w:space="0" w:color="auto"/>
      </w:divBdr>
    </w:div>
    <w:div w:id="1607814062">
      <w:bodyDiv w:val="1"/>
      <w:marLeft w:val="0"/>
      <w:marRight w:val="0"/>
      <w:marTop w:val="0"/>
      <w:marBottom w:val="0"/>
      <w:divBdr>
        <w:top w:val="none" w:sz="0" w:space="0" w:color="auto"/>
        <w:left w:val="none" w:sz="0" w:space="0" w:color="auto"/>
        <w:bottom w:val="none" w:sz="0" w:space="0" w:color="auto"/>
        <w:right w:val="none" w:sz="0" w:space="0" w:color="auto"/>
      </w:divBdr>
    </w:div>
    <w:div w:id="1647464925">
      <w:bodyDiv w:val="1"/>
      <w:marLeft w:val="0"/>
      <w:marRight w:val="0"/>
      <w:marTop w:val="0"/>
      <w:marBottom w:val="0"/>
      <w:divBdr>
        <w:top w:val="none" w:sz="0" w:space="0" w:color="auto"/>
        <w:left w:val="none" w:sz="0" w:space="0" w:color="auto"/>
        <w:bottom w:val="none" w:sz="0" w:space="0" w:color="auto"/>
        <w:right w:val="none" w:sz="0" w:space="0" w:color="auto"/>
      </w:divBdr>
    </w:div>
    <w:div w:id="1650554077">
      <w:bodyDiv w:val="1"/>
      <w:marLeft w:val="0"/>
      <w:marRight w:val="0"/>
      <w:marTop w:val="0"/>
      <w:marBottom w:val="0"/>
      <w:divBdr>
        <w:top w:val="none" w:sz="0" w:space="0" w:color="auto"/>
        <w:left w:val="none" w:sz="0" w:space="0" w:color="auto"/>
        <w:bottom w:val="none" w:sz="0" w:space="0" w:color="auto"/>
        <w:right w:val="none" w:sz="0" w:space="0" w:color="auto"/>
      </w:divBdr>
    </w:div>
    <w:div w:id="1670136228">
      <w:bodyDiv w:val="1"/>
      <w:marLeft w:val="0"/>
      <w:marRight w:val="0"/>
      <w:marTop w:val="0"/>
      <w:marBottom w:val="0"/>
      <w:divBdr>
        <w:top w:val="none" w:sz="0" w:space="0" w:color="auto"/>
        <w:left w:val="none" w:sz="0" w:space="0" w:color="auto"/>
        <w:bottom w:val="none" w:sz="0" w:space="0" w:color="auto"/>
        <w:right w:val="none" w:sz="0" w:space="0" w:color="auto"/>
      </w:divBdr>
    </w:div>
    <w:div w:id="1777287803">
      <w:bodyDiv w:val="1"/>
      <w:marLeft w:val="0"/>
      <w:marRight w:val="0"/>
      <w:marTop w:val="0"/>
      <w:marBottom w:val="0"/>
      <w:divBdr>
        <w:top w:val="none" w:sz="0" w:space="0" w:color="auto"/>
        <w:left w:val="none" w:sz="0" w:space="0" w:color="auto"/>
        <w:bottom w:val="none" w:sz="0" w:space="0" w:color="auto"/>
        <w:right w:val="none" w:sz="0" w:space="0" w:color="auto"/>
      </w:divBdr>
    </w:div>
    <w:div w:id="1820027419">
      <w:bodyDiv w:val="1"/>
      <w:marLeft w:val="0"/>
      <w:marRight w:val="0"/>
      <w:marTop w:val="0"/>
      <w:marBottom w:val="0"/>
      <w:divBdr>
        <w:top w:val="none" w:sz="0" w:space="0" w:color="auto"/>
        <w:left w:val="none" w:sz="0" w:space="0" w:color="auto"/>
        <w:bottom w:val="none" w:sz="0" w:space="0" w:color="auto"/>
        <w:right w:val="none" w:sz="0" w:space="0" w:color="auto"/>
      </w:divBdr>
    </w:div>
    <w:div w:id="1831628224">
      <w:bodyDiv w:val="1"/>
      <w:marLeft w:val="0"/>
      <w:marRight w:val="0"/>
      <w:marTop w:val="0"/>
      <w:marBottom w:val="0"/>
      <w:divBdr>
        <w:top w:val="none" w:sz="0" w:space="0" w:color="auto"/>
        <w:left w:val="none" w:sz="0" w:space="0" w:color="auto"/>
        <w:bottom w:val="none" w:sz="0" w:space="0" w:color="auto"/>
        <w:right w:val="none" w:sz="0" w:space="0" w:color="auto"/>
      </w:divBdr>
    </w:div>
    <w:div w:id="1874615957">
      <w:bodyDiv w:val="1"/>
      <w:marLeft w:val="0"/>
      <w:marRight w:val="0"/>
      <w:marTop w:val="0"/>
      <w:marBottom w:val="0"/>
      <w:divBdr>
        <w:top w:val="none" w:sz="0" w:space="0" w:color="auto"/>
        <w:left w:val="none" w:sz="0" w:space="0" w:color="auto"/>
        <w:bottom w:val="none" w:sz="0" w:space="0" w:color="auto"/>
        <w:right w:val="none" w:sz="0" w:space="0" w:color="auto"/>
      </w:divBdr>
    </w:div>
    <w:div w:id="1883401122">
      <w:bodyDiv w:val="1"/>
      <w:marLeft w:val="0"/>
      <w:marRight w:val="0"/>
      <w:marTop w:val="0"/>
      <w:marBottom w:val="0"/>
      <w:divBdr>
        <w:top w:val="none" w:sz="0" w:space="0" w:color="auto"/>
        <w:left w:val="none" w:sz="0" w:space="0" w:color="auto"/>
        <w:bottom w:val="none" w:sz="0" w:space="0" w:color="auto"/>
        <w:right w:val="none" w:sz="0" w:space="0" w:color="auto"/>
      </w:divBdr>
    </w:div>
    <w:div w:id="1893424426">
      <w:bodyDiv w:val="1"/>
      <w:marLeft w:val="0"/>
      <w:marRight w:val="0"/>
      <w:marTop w:val="0"/>
      <w:marBottom w:val="0"/>
      <w:divBdr>
        <w:top w:val="none" w:sz="0" w:space="0" w:color="auto"/>
        <w:left w:val="none" w:sz="0" w:space="0" w:color="auto"/>
        <w:bottom w:val="none" w:sz="0" w:space="0" w:color="auto"/>
        <w:right w:val="none" w:sz="0" w:space="0" w:color="auto"/>
      </w:divBdr>
    </w:div>
    <w:div w:id="1908489308">
      <w:bodyDiv w:val="1"/>
      <w:marLeft w:val="0"/>
      <w:marRight w:val="0"/>
      <w:marTop w:val="0"/>
      <w:marBottom w:val="0"/>
      <w:divBdr>
        <w:top w:val="none" w:sz="0" w:space="0" w:color="auto"/>
        <w:left w:val="none" w:sz="0" w:space="0" w:color="auto"/>
        <w:bottom w:val="none" w:sz="0" w:space="0" w:color="auto"/>
        <w:right w:val="none" w:sz="0" w:space="0" w:color="auto"/>
      </w:divBdr>
    </w:div>
    <w:div w:id="1915817385">
      <w:bodyDiv w:val="1"/>
      <w:marLeft w:val="0"/>
      <w:marRight w:val="0"/>
      <w:marTop w:val="0"/>
      <w:marBottom w:val="0"/>
      <w:divBdr>
        <w:top w:val="none" w:sz="0" w:space="0" w:color="auto"/>
        <w:left w:val="none" w:sz="0" w:space="0" w:color="auto"/>
        <w:bottom w:val="none" w:sz="0" w:space="0" w:color="auto"/>
        <w:right w:val="none" w:sz="0" w:space="0" w:color="auto"/>
      </w:divBdr>
    </w:div>
    <w:div w:id="1943342632">
      <w:bodyDiv w:val="1"/>
      <w:marLeft w:val="0"/>
      <w:marRight w:val="0"/>
      <w:marTop w:val="0"/>
      <w:marBottom w:val="0"/>
      <w:divBdr>
        <w:top w:val="none" w:sz="0" w:space="0" w:color="auto"/>
        <w:left w:val="none" w:sz="0" w:space="0" w:color="auto"/>
        <w:bottom w:val="none" w:sz="0" w:space="0" w:color="auto"/>
        <w:right w:val="none" w:sz="0" w:space="0" w:color="auto"/>
      </w:divBdr>
    </w:div>
    <w:div w:id="1943681687">
      <w:bodyDiv w:val="1"/>
      <w:marLeft w:val="0"/>
      <w:marRight w:val="0"/>
      <w:marTop w:val="0"/>
      <w:marBottom w:val="0"/>
      <w:divBdr>
        <w:top w:val="none" w:sz="0" w:space="0" w:color="auto"/>
        <w:left w:val="none" w:sz="0" w:space="0" w:color="auto"/>
        <w:bottom w:val="none" w:sz="0" w:space="0" w:color="auto"/>
        <w:right w:val="none" w:sz="0" w:space="0" w:color="auto"/>
      </w:divBdr>
    </w:div>
    <w:div w:id="1956525015">
      <w:bodyDiv w:val="1"/>
      <w:marLeft w:val="0"/>
      <w:marRight w:val="0"/>
      <w:marTop w:val="0"/>
      <w:marBottom w:val="0"/>
      <w:divBdr>
        <w:top w:val="none" w:sz="0" w:space="0" w:color="auto"/>
        <w:left w:val="none" w:sz="0" w:space="0" w:color="auto"/>
        <w:bottom w:val="none" w:sz="0" w:space="0" w:color="auto"/>
        <w:right w:val="none" w:sz="0" w:space="0" w:color="auto"/>
      </w:divBdr>
    </w:div>
    <w:div w:id="1981299568">
      <w:bodyDiv w:val="1"/>
      <w:marLeft w:val="0"/>
      <w:marRight w:val="0"/>
      <w:marTop w:val="0"/>
      <w:marBottom w:val="0"/>
      <w:divBdr>
        <w:top w:val="none" w:sz="0" w:space="0" w:color="auto"/>
        <w:left w:val="none" w:sz="0" w:space="0" w:color="auto"/>
        <w:bottom w:val="none" w:sz="0" w:space="0" w:color="auto"/>
        <w:right w:val="none" w:sz="0" w:space="0" w:color="auto"/>
      </w:divBdr>
    </w:div>
    <w:div w:id="2049917373">
      <w:bodyDiv w:val="1"/>
      <w:marLeft w:val="0"/>
      <w:marRight w:val="0"/>
      <w:marTop w:val="0"/>
      <w:marBottom w:val="0"/>
      <w:divBdr>
        <w:top w:val="none" w:sz="0" w:space="0" w:color="auto"/>
        <w:left w:val="none" w:sz="0" w:space="0" w:color="auto"/>
        <w:bottom w:val="none" w:sz="0" w:space="0" w:color="auto"/>
        <w:right w:val="none" w:sz="0" w:space="0" w:color="auto"/>
      </w:divBdr>
      <w:divsChild>
        <w:div w:id="1017078884">
          <w:marLeft w:val="0"/>
          <w:marRight w:val="0"/>
          <w:marTop w:val="0"/>
          <w:marBottom w:val="0"/>
          <w:divBdr>
            <w:top w:val="none" w:sz="0" w:space="0" w:color="auto"/>
            <w:left w:val="none" w:sz="0" w:space="0" w:color="auto"/>
            <w:bottom w:val="none" w:sz="0" w:space="0" w:color="auto"/>
            <w:right w:val="none" w:sz="0" w:space="0" w:color="auto"/>
          </w:divBdr>
        </w:div>
        <w:div w:id="951591491">
          <w:marLeft w:val="-225"/>
          <w:marRight w:val="-225"/>
          <w:marTop w:val="0"/>
          <w:marBottom w:val="0"/>
          <w:divBdr>
            <w:top w:val="none" w:sz="0" w:space="0" w:color="auto"/>
            <w:left w:val="none" w:sz="0" w:space="0" w:color="auto"/>
            <w:bottom w:val="none" w:sz="0" w:space="0" w:color="auto"/>
            <w:right w:val="none" w:sz="0" w:space="0" w:color="auto"/>
          </w:divBdr>
          <w:divsChild>
            <w:div w:id="508254352">
              <w:marLeft w:val="0"/>
              <w:marRight w:val="0"/>
              <w:marTop w:val="0"/>
              <w:marBottom w:val="0"/>
              <w:divBdr>
                <w:top w:val="none" w:sz="0" w:space="0" w:color="auto"/>
                <w:left w:val="none" w:sz="0" w:space="0" w:color="auto"/>
                <w:bottom w:val="none" w:sz="0" w:space="0" w:color="auto"/>
                <w:right w:val="none" w:sz="0" w:space="0" w:color="auto"/>
              </w:divBdr>
              <w:divsChild>
                <w:div w:id="1916695407">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078045001">
      <w:bodyDiv w:val="1"/>
      <w:marLeft w:val="0"/>
      <w:marRight w:val="0"/>
      <w:marTop w:val="0"/>
      <w:marBottom w:val="0"/>
      <w:divBdr>
        <w:top w:val="none" w:sz="0" w:space="0" w:color="auto"/>
        <w:left w:val="none" w:sz="0" w:space="0" w:color="auto"/>
        <w:bottom w:val="none" w:sz="0" w:space="0" w:color="auto"/>
        <w:right w:val="none" w:sz="0" w:space="0" w:color="auto"/>
      </w:divBdr>
    </w:div>
    <w:div w:id="2083411025">
      <w:bodyDiv w:val="1"/>
      <w:marLeft w:val="0"/>
      <w:marRight w:val="0"/>
      <w:marTop w:val="0"/>
      <w:marBottom w:val="0"/>
      <w:divBdr>
        <w:top w:val="none" w:sz="0" w:space="0" w:color="auto"/>
        <w:left w:val="none" w:sz="0" w:space="0" w:color="auto"/>
        <w:bottom w:val="none" w:sz="0" w:space="0" w:color="auto"/>
        <w:right w:val="none" w:sz="0" w:space="0" w:color="auto"/>
      </w:divBdr>
    </w:div>
    <w:div w:id="213667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szination-modellbau.de/anreise-hallenplan/" TargetMode="External"/><Relationship Id="rId13" Type="http://schemas.openxmlformats.org/officeDocument/2006/relationships/image" Target="media/image1.png"/><Relationship Id="rId18" Type="http://schemas.openxmlformats.org/officeDocument/2006/relationships/hyperlink" Target="https://www.facebook.com/Faszination.Modellba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facebook.com/Faszination.Modellbau"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instagram.com/faszination.modellbau/" TargetMode="External"/><Relationship Id="rId20" Type="http://schemas.openxmlformats.org/officeDocument/2006/relationships/hyperlink" Target="https://www.instagram.com/faszination.modellb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ma-friedrichshafen.de/press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https://www.faszination-modellbau.de/presse" TargetMode="External"/><Relationship Id="rId19" Type="http://schemas.openxmlformats.org/officeDocument/2006/relationships/hyperlink" Target="https://www.youtube.com/user/FaszinationModellbau" TargetMode="External"/><Relationship Id="rId4" Type="http://schemas.openxmlformats.org/officeDocument/2006/relationships/settings" Target="settings.xml"/><Relationship Id="rId9" Type="http://schemas.openxmlformats.org/officeDocument/2006/relationships/hyperlink" Target="https://ticketshop.schall-messen.de/shop/tickets-fuer-die-faszination-modellbau-2026/" TargetMode="External"/><Relationship Id="rId14" Type="http://schemas.openxmlformats.org/officeDocument/2006/relationships/hyperlink" Target="https://www.youtube.com/user/FaszinationModellbau"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emf"/><Relationship Id="rId4"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47730-03C9-477D-BC97-12C87FB90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1455</Words>
  <Characters>9171</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10605</CharactersWithSpaces>
  <SharedDoc>false</SharedDoc>
  <HLinks>
    <vt:vector size="24" baseType="variant">
      <vt:variant>
        <vt:i4>4784131</vt:i4>
      </vt:variant>
      <vt:variant>
        <vt:i4>9</vt:i4>
      </vt:variant>
      <vt:variant>
        <vt:i4>0</vt:i4>
      </vt:variant>
      <vt:variant>
        <vt:i4>5</vt:i4>
      </vt:variant>
      <vt:variant>
        <vt:lpwstr>https://www.faszination-modellbau.de/fuer-die-presse/</vt:lpwstr>
      </vt:variant>
      <vt:variant>
        <vt:lpwstr/>
      </vt:variant>
      <vt:variant>
        <vt:i4>524383</vt:i4>
      </vt:variant>
      <vt:variant>
        <vt:i4>6</vt:i4>
      </vt:variant>
      <vt:variant>
        <vt:i4>0</vt:i4>
      </vt:variant>
      <vt:variant>
        <vt:i4>5</vt:i4>
      </vt:variant>
      <vt:variant>
        <vt:lpwstr>http://www.faszination-modellbau.de/</vt:lpwstr>
      </vt:variant>
      <vt:variant>
        <vt:lpwstr/>
      </vt:variant>
      <vt:variant>
        <vt:i4>1114193</vt:i4>
      </vt:variant>
      <vt:variant>
        <vt:i4>3</vt:i4>
      </vt:variant>
      <vt:variant>
        <vt:i4>0</vt:i4>
      </vt:variant>
      <vt:variant>
        <vt:i4>5</vt:i4>
      </vt:variant>
      <vt:variant>
        <vt:lpwstr>http://www.messe-friedrichshafen.de/</vt:lpwstr>
      </vt:variant>
      <vt:variant>
        <vt:lpwstr/>
      </vt:variant>
      <vt:variant>
        <vt:i4>524383</vt:i4>
      </vt:variant>
      <vt:variant>
        <vt:i4>0</vt:i4>
      </vt:variant>
      <vt:variant>
        <vt:i4>0</vt:i4>
      </vt:variant>
      <vt:variant>
        <vt:i4>5</vt:i4>
      </vt:variant>
      <vt:variant>
        <vt:lpwstr>http://www.faszination-modellbau.de/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Saidov, Celine</dc:creator>
  <cp:keywords/>
  <dc:description/>
  <cp:lastModifiedBy>Sascha Bürkel</cp:lastModifiedBy>
  <cp:revision>3</cp:revision>
  <cp:lastPrinted>2022-10-26T10:21:00Z</cp:lastPrinted>
  <dcterms:created xsi:type="dcterms:W3CDTF">2026-10-13T12:13:00Z</dcterms:created>
  <dcterms:modified xsi:type="dcterms:W3CDTF">2026-10-13T14:07:00Z</dcterms:modified>
</cp:coreProperties>
</file>