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3CE4" w14:textId="4BEADD21" w:rsidR="000C33CD" w:rsidRDefault="00F96194" w:rsidP="001F6AE9">
      <w:pPr>
        <w:jc w:val="both"/>
        <w:rPr>
          <w:rFonts w:ascii="Verdana" w:hAnsi="Verdana" w:cs="Courier New"/>
          <w:b/>
          <w:color w:val="000000" w:themeColor="text1"/>
          <w:sz w:val="28"/>
          <w:szCs w:val="28"/>
        </w:rPr>
      </w:pPr>
      <w:r>
        <w:rPr>
          <w:rFonts w:ascii="Verdana" w:hAnsi="Verdana" w:cs="Courier New"/>
          <w:b/>
          <w:color w:val="000000" w:themeColor="text1"/>
          <w:sz w:val="28"/>
          <w:szCs w:val="28"/>
        </w:rPr>
        <w:t>Wir können’s kaum erwarten!</w:t>
      </w:r>
    </w:p>
    <w:p w14:paraId="1F47C3D5" w14:textId="77777777" w:rsidR="00A57899" w:rsidRDefault="00A57899" w:rsidP="001F6AE9">
      <w:pPr>
        <w:jc w:val="both"/>
        <w:rPr>
          <w:rFonts w:ascii="Verdana" w:hAnsi="Verdana" w:cs="Courier New"/>
          <w:b/>
          <w:color w:val="000000" w:themeColor="text1"/>
          <w:sz w:val="28"/>
          <w:szCs w:val="28"/>
        </w:rPr>
      </w:pPr>
    </w:p>
    <w:p w14:paraId="17391201" w14:textId="77777777" w:rsidR="00903384" w:rsidRDefault="001F6AE9" w:rsidP="00903384">
      <w:pPr>
        <w:rPr>
          <w:rFonts w:ascii="Verdana" w:hAnsi="Verdana" w:cs="Courier New"/>
          <w:bCs/>
          <w:color w:val="000000" w:themeColor="text1"/>
          <w:sz w:val="28"/>
          <w:szCs w:val="28"/>
        </w:rPr>
      </w:pPr>
      <w:r>
        <w:rPr>
          <w:rFonts w:ascii="Verdana" w:hAnsi="Verdana" w:cs="Courier New"/>
          <w:bCs/>
          <w:color w:val="000000" w:themeColor="text1"/>
          <w:sz w:val="28"/>
          <w:szCs w:val="28"/>
        </w:rPr>
        <w:t>FASZINATION</w:t>
      </w:r>
      <w:r w:rsidRPr="00F2516B">
        <w:rPr>
          <w:rFonts w:ascii="Verdana" w:hAnsi="Verdana" w:cs="Courier New"/>
          <w:bCs/>
          <w:color w:val="000000" w:themeColor="text1"/>
          <w:sz w:val="28"/>
          <w:szCs w:val="28"/>
        </w:rPr>
        <w:t xml:space="preserve"> </w:t>
      </w:r>
      <w:r>
        <w:rPr>
          <w:rFonts w:ascii="Verdana" w:hAnsi="Verdana" w:cs="Courier New"/>
          <w:bCs/>
          <w:color w:val="000000" w:themeColor="text1"/>
          <w:sz w:val="28"/>
          <w:szCs w:val="28"/>
        </w:rPr>
        <w:t>MODELLBAU</w:t>
      </w:r>
      <w:r w:rsidRPr="00F2516B">
        <w:rPr>
          <w:rFonts w:ascii="Verdana" w:hAnsi="Verdana" w:cs="Courier New"/>
          <w:bCs/>
          <w:color w:val="000000" w:themeColor="text1"/>
          <w:sz w:val="28"/>
          <w:szCs w:val="28"/>
        </w:rPr>
        <w:t xml:space="preserve"> Friedrichshafen</w:t>
      </w:r>
      <w:r>
        <w:rPr>
          <w:rFonts w:ascii="Verdana" w:hAnsi="Verdana" w:cs="Courier New"/>
          <w:bCs/>
          <w:color w:val="000000" w:themeColor="text1"/>
          <w:sz w:val="28"/>
          <w:szCs w:val="28"/>
        </w:rPr>
        <w:t xml:space="preserve"> </w:t>
      </w:r>
      <w:r w:rsidRPr="00F2516B">
        <w:rPr>
          <w:rFonts w:ascii="Verdana" w:hAnsi="Verdana" w:cs="Courier New"/>
          <w:bCs/>
          <w:color w:val="000000" w:themeColor="text1"/>
          <w:sz w:val="28"/>
          <w:szCs w:val="28"/>
        </w:rPr>
        <w:t xml:space="preserve">mit Echtdampf-Hallentreffen &amp; </w:t>
      </w:r>
      <w:r>
        <w:rPr>
          <w:rFonts w:ascii="Verdana" w:hAnsi="Verdana" w:cs="Courier New"/>
          <w:bCs/>
          <w:color w:val="000000" w:themeColor="text1"/>
          <w:sz w:val="28"/>
          <w:szCs w:val="28"/>
        </w:rPr>
        <w:t>LEGO</w:t>
      </w:r>
      <w:r w:rsidRPr="00F2516B">
        <w:rPr>
          <w:rFonts w:ascii="Verdana" w:hAnsi="Verdana" w:cs="Courier New"/>
          <w:bCs/>
          <w:color w:val="000000" w:themeColor="text1"/>
          <w:sz w:val="28"/>
          <w:szCs w:val="28"/>
        </w:rPr>
        <w:t>-Fan-Ausstellung</w:t>
      </w:r>
      <w:r>
        <w:rPr>
          <w:rFonts w:ascii="Verdana" w:hAnsi="Verdana" w:cs="Courier New"/>
          <w:bCs/>
          <w:color w:val="000000" w:themeColor="text1"/>
          <w:sz w:val="28"/>
          <w:szCs w:val="28"/>
        </w:rPr>
        <w:t xml:space="preserve"> vom </w:t>
      </w:r>
      <w:r w:rsidRPr="00F2516B">
        <w:rPr>
          <w:rFonts w:ascii="Verdana" w:hAnsi="Verdana" w:cs="Courier New"/>
          <w:bCs/>
          <w:color w:val="000000" w:themeColor="text1"/>
          <w:sz w:val="28"/>
          <w:szCs w:val="28"/>
        </w:rPr>
        <w:t>3</w:t>
      </w:r>
      <w:r>
        <w:rPr>
          <w:rFonts w:ascii="Verdana" w:hAnsi="Verdana" w:cs="Courier New"/>
          <w:bCs/>
          <w:color w:val="000000" w:themeColor="text1"/>
          <w:sz w:val="28"/>
          <w:szCs w:val="28"/>
        </w:rPr>
        <w:t>1</w:t>
      </w:r>
      <w:r w:rsidRPr="00F2516B">
        <w:rPr>
          <w:rFonts w:ascii="Verdana" w:hAnsi="Verdana" w:cs="Courier New"/>
          <w:bCs/>
          <w:color w:val="000000" w:themeColor="text1"/>
          <w:sz w:val="28"/>
          <w:szCs w:val="28"/>
        </w:rPr>
        <w:t>.</w:t>
      </w:r>
      <w:r>
        <w:rPr>
          <w:rFonts w:ascii="Verdana" w:hAnsi="Verdana" w:cs="Courier New"/>
          <w:bCs/>
          <w:color w:val="000000" w:themeColor="text1"/>
          <w:sz w:val="28"/>
          <w:szCs w:val="28"/>
        </w:rPr>
        <w:t xml:space="preserve"> Oktober</w:t>
      </w:r>
    </w:p>
    <w:p w14:paraId="7E577E99" w14:textId="080732EB" w:rsidR="001F6AE9" w:rsidRPr="00F2516B" w:rsidRDefault="001F6AE9" w:rsidP="00903384">
      <w:pPr>
        <w:rPr>
          <w:rFonts w:ascii="Verdana" w:hAnsi="Verdana" w:cs="Courier New"/>
          <w:bCs/>
          <w:color w:val="000000" w:themeColor="text1"/>
          <w:sz w:val="28"/>
          <w:szCs w:val="28"/>
        </w:rPr>
      </w:pPr>
      <w:r>
        <w:rPr>
          <w:rFonts w:ascii="Verdana" w:hAnsi="Verdana" w:cs="Courier New"/>
          <w:bCs/>
          <w:color w:val="000000" w:themeColor="text1"/>
          <w:sz w:val="28"/>
          <w:szCs w:val="28"/>
        </w:rPr>
        <w:t>bis 2</w:t>
      </w:r>
      <w:r w:rsidRPr="00F2516B">
        <w:rPr>
          <w:rFonts w:ascii="Verdana" w:hAnsi="Verdana" w:cs="Courier New"/>
          <w:bCs/>
          <w:color w:val="000000" w:themeColor="text1"/>
          <w:sz w:val="28"/>
          <w:szCs w:val="28"/>
        </w:rPr>
        <w:t>. November 202</w:t>
      </w:r>
      <w:r>
        <w:rPr>
          <w:rFonts w:ascii="Verdana" w:hAnsi="Verdana" w:cs="Courier New"/>
          <w:bCs/>
          <w:color w:val="000000" w:themeColor="text1"/>
          <w:sz w:val="28"/>
          <w:szCs w:val="28"/>
        </w:rPr>
        <w:t>5</w:t>
      </w:r>
    </w:p>
    <w:p w14:paraId="7DA0A0C0" w14:textId="77777777" w:rsidR="001F6AE9" w:rsidRPr="00651F61" w:rsidRDefault="001F6AE9" w:rsidP="001F6AE9">
      <w:pPr>
        <w:rPr>
          <w:rFonts w:ascii="Verdana" w:hAnsi="Verdana"/>
          <w:b/>
          <w:color w:val="0070C0"/>
          <w:lang w:eastAsia="ar-SA"/>
        </w:rPr>
      </w:pPr>
    </w:p>
    <w:p w14:paraId="1FBEF4D7" w14:textId="34F18D5E" w:rsidR="00751014" w:rsidRDefault="002E5977" w:rsidP="00994186">
      <w:pPr>
        <w:jc w:val="both"/>
        <w:rPr>
          <w:rFonts w:ascii="Verdana" w:eastAsiaTheme="minorHAnsi" w:hAnsi="Verdana" w:cstheme="minorBidi"/>
          <w:bCs/>
          <w:i/>
          <w:iCs/>
          <w:lang w:eastAsia="en-US"/>
        </w:rPr>
      </w:pPr>
      <w:r w:rsidRPr="003F4902">
        <w:rPr>
          <w:rFonts w:ascii="Verdana" w:eastAsiaTheme="minorHAnsi" w:hAnsi="Verdana" w:cstheme="minorBidi"/>
          <w:bCs/>
          <w:i/>
          <w:iCs/>
          <w:lang w:eastAsia="en-US"/>
        </w:rPr>
        <w:t>Der große Moment</w:t>
      </w:r>
      <w:r w:rsidR="001E0AE4" w:rsidRPr="003F4902">
        <w:rPr>
          <w:rFonts w:ascii="Verdana" w:eastAsiaTheme="minorHAnsi" w:hAnsi="Verdana" w:cstheme="minorBidi"/>
          <w:bCs/>
          <w:i/>
          <w:iCs/>
          <w:lang w:eastAsia="en-US"/>
        </w:rPr>
        <w:t xml:space="preserve"> steht kurz bevor</w:t>
      </w:r>
      <w:r w:rsidRPr="003F4902">
        <w:rPr>
          <w:rFonts w:ascii="Verdana" w:eastAsiaTheme="minorHAnsi" w:hAnsi="Verdana" w:cstheme="minorBidi"/>
          <w:bCs/>
          <w:i/>
          <w:iCs/>
          <w:lang w:eastAsia="en-US"/>
        </w:rPr>
        <w:t>:</w:t>
      </w:r>
      <w:r w:rsidRPr="002E5977">
        <w:rPr>
          <w:rFonts w:ascii="Verdana" w:eastAsiaTheme="minorHAnsi" w:hAnsi="Verdana" w:cstheme="minorBidi"/>
          <w:bCs/>
          <w:i/>
          <w:iCs/>
          <w:lang w:eastAsia="en-US"/>
        </w:rPr>
        <w:t xml:space="preserve"> Vom 31. Oktober bis 2. November 2025 öffnet die FASZINATION MODELLBAU Friedrichshafen ihre Türen – begleitet vom traditionellen Echtdampf-Hallentreffen und der beliebten LEGO-Fan-Ausstellung. Drei erlebnisreiche Tage am Bodensee-Dreiländereck versprechen fesselnde Shows, exklusive Neuheiten und jede Menge interaktive Aktionen zum Mitmachen.</w:t>
      </w:r>
    </w:p>
    <w:p w14:paraId="465A8AE2" w14:textId="77777777" w:rsidR="002E5977" w:rsidRDefault="002E5977" w:rsidP="00994186">
      <w:pPr>
        <w:jc w:val="both"/>
        <w:rPr>
          <w:rFonts w:ascii="Verdana" w:hAnsi="Verdana" w:cs="Courier New"/>
          <w:b/>
          <w:color w:val="000000" w:themeColor="text1"/>
          <w:sz w:val="28"/>
          <w:szCs w:val="28"/>
        </w:rPr>
      </w:pPr>
    </w:p>
    <w:p w14:paraId="52FE4F03" w14:textId="77777777" w:rsidR="008E6806" w:rsidRPr="008E6806" w:rsidRDefault="008E6806" w:rsidP="008E6806">
      <w:pPr>
        <w:spacing w:after="160"/>
        <w:jc w:val="both"/>
        <w:rPr>
          <w:rFonts w:ascii="Verdana" w:eastAsiaTheme="minorHAnsi" w:hAnsi="Verdana" w:cstheme="minorBidi"/>
          <w:b/>
          <w:lang w:eastAsia="en-US"/>
        </w:rPr>
      </w:pPr>
      <w:r w:rsidRPr="008E6806">
        <w:rPr>
          <w:rFonts w:ascii="Verdana" w:eastAsiaTheme="minorHAnsi" w:hAnsi="Verdana" w:cstheme="minorBidi"/>
          <w:b/>
          <w:lang w:eastAsia="en-US"/>
        </w:rPr>
        <w:t>Weltklasse-Piloten vor Alpen-Panorama</w:t>
      </w:r>
    </w:p>
    <w:p w14:paraId="1B16A08D" w14:textId="763FEE08" w:rsidR="00C96BDA" w:rsidRDefault="008E6806" w:rsidP="0039251D">
      <w:pPr>
        <w:spacing w:after="160"/>
        <w:jc w:val="both"/>
        <w:rPr>
          <w:rFonts w:ascii="Verdana" w:eastAsiaTheme="minorHAnsi" w:hAnsi="Verdana" w:cstheme="minorBidi"/>
          <w:bCs/>
          <w:lang w:eastAsia="en-US"/>
        </w:rPr>
      </w:pPr>
      <w:r>
        <w:rPr>
          <w:rFonts w:ascii="Verdana" w:eastAsiaTheme="minorHAnsi" w:hAnsi="Verdana" w:cstheme="minorBidi"/>
          <w:bCs/>
          <w:lang w:eastAsia="en-US"/>
        </w:rPr>
        <w:t xml:space="preserve">Das gibt’s nur </w:t>
      </w:r>
      <w:r w:rsidR="00893140">
        <w:rPr>
          <w:rFonts w:ascii="Verdana" w:eastAsiaTheme="minorHAnsi" w:hAnsi="Verdana" w:cstheme="minorBidi"/>
          <w:bCs/>
          <w:lang w:eastAsia="en-US"/>
        </w:rPr>
        <w:t>in Friedrichshafen:</w:t>
      </w:r>
      <w:r w:rsidRPr="008E6806">
        <w:rPr>
          <w:rFonts w:ascii="Verdana" w:eastAsiaTheme="minorHAnsi" w:hAnsi="Verdana" w:cstheme="minorBidi"/>
          <w:bCs/>
          <w:lang w:eastAsia="en-US"/>
        </w:rPr>
        <w:t xml:space="preserve"> Modellflug-Vorführungen auf dem Gelände eines internationalen Verkehrsflughafens! Vor der atemberaubenden Bergkulisse des Bodensee-Airport demonstrieren die </w:t>
      </w:r>
      <w:r w:rsidR="00893140">
        <w:rPr>
          <w:rFonts w:ascii="Verdana" w:eastAsiaTheme="minorHAnsi" w:hAnsi="Verdana" w:cstheme="minorBidi"/>
          <w:bCs/>
          <w:lang w:eastAsia="en-US"/>
        </w:rPr>
        <w:t xml:space="preserve">besten </w:t>
      </w:r>
      <w:r w:rsidRPr="008E6806">
        <w:rPr>
          <w:rFonts w:ascii="Verdana" w:eastAsiaTheme="minorHAnsi" w:hAnsi="Verdana" w:cstheme="minorBidi"/>
          <w:bCs/>
          <w:lang w:eastAsia="en-US"/>
        </w:rPr>
        <w:t>Piloten des Jahres ihr Können. Weltmeister, Europameister und nationale Champions führen vor, wie weit sich die Grenzen des Machbaren heute verschieben lassen.</w:t>
      </w:r>
      <w:r w:rsidR="00893140">
        <w:rPr>
          <w:rFonts w:ascii="Verdana" w:eastAsiaTheme="minorHAnsi" w:hAnsi="Verdana" w:cstheme="minorBidi"/>
          <w:bCs/>
          <w:lang w:eastAsia="en-US"/>
        </w:rPr>
        <w:t xml:space="preserve"> </w:t>
      </w:r>
      <w:r w:rsidR="0039251D">
        <w:rPr>
          <w:rFonts w:ascii="Verdana" w:eastAsiaTheme="minorHAnsi" w:hAnsi="Verdana" w:cstheme="minorBidi"/>
          <w:bCs/>
          <w:lang w:eastAsia="en-US"/>
        </w:rPr>
        <w:t xml:space="preserve">Zusagen sind schon da von </w:t>
      </w:r>
      <w:proofErr w:type="spellStart"/>
      <w:r w:rsidR="0039251D">
        <w:rPr>
          <w:rFonts w:ascii="Verdana" w:eastAsiaTheme="minorHAnsi" w:hAnsi="Verdana" w:cstheme="minorBidi"/>
          <w:bCs/>
          <w:lang w:eastAsia="en-US"/>
        </w:rPr>
        <w:t>S</w:t>
      </w:r>
      <w:r w:rsidR="0039251D" w:rsidRPr="0039251D">
        <w:rPr>
          <w:rFonts w:ascii="Verdana" w:eastAsiaTheme="minorHAnsi" w:hAnsi="Verdana" w:cstheme="minorBidi"/>
          <w:bCs/>
          <w:lang w:eastAsia="en-US"/>
        </w:rPr>
        <w:t>peedweltmeister</w:t>
      </w:r>
      <w:proofErr w:type="spellEnd"/>
      <w:r w:rsidR="0039251D">
        <w:rPr>
          <w:rFonts w:ascii="Verdana" w:eastAsiaTheme="minorHAnsi" w:hAnsi="Verdana" w:cstheme="minorBidi"/>
          <w:bCs/>
          <w:lang w:eastAsia="en-US"/>
        </w:rPr>
        <w:t xml:space="preserve"> </w:t>
      </w:r>
      <w:r w:rsidR="0039251D" w:rsidRPr="0039251D">
        <w:rPr>
          <w:rFonts w:ascii="Verdana" w:eastAsiaTheme="minorHAnsi" w:hAnsi="Verdana" w:cstheme="minorBidi"/>
          <w:bCs/>
          <w:lang w:eastAsia="en-US"/>
        </w:rPr>
        <w:t>Kai Koppenburg</w:t>
      </w:r>
      <w:r w:rsidR="0039251D">
        <w:rPr>
          <w:rFonts w:ascii="Verdana" w:eastAsiaTheme="minorHAnsi" w:hAnsi="Verdana" w:cstheme="minorBidi"/>
          <w:bCs/>
          <w:lang w:eastAsia="en-US"/>
        </w:rPr>
        <w:t xml:space="preserve">, </w:t>
      </w:r>
      <w:r w:rsidR="00C96BDA">
        <w:rPr>
          <w:rFonts w:ascii="Verdana" w:eastAsiaTheme="minorHAnsi" w:hAnsi="Verdana" w:cstheme="minorBidi"/>
          <w:bCs/>
          <w:lang w:eastAsia="en-US"/>
        </w:rPr>
        <w:t xml:space="preserve">3D-Jet-Europameister Luca Baumann sowie Robin Trumpp mit </w:t>
      </w:r>
      <w:r w:rsidR="00424A64">
        <w:rPr>
          <w:rFonts w:ascii="Verdana" w:eastAsiaTheme="minorHAnsi" w:hAnsi="Verdana" w:cstheme="minorBidi"/>
          <w:bCs/>
          <w:lang w:eastAsia="en-US"/>
        </w:rPr>
        <w:t>seiner neuen</w:t>
      </w:r>
      <w:r w:rsidR="00530DEF">
        <w:rPr>
          <w:rFonts w:ascii="Verdana" w:eastAsiaTheme="minorHAnsi" w:hAnsi="Verdana" w:cstheme="minorBidi"/>
          <w:bCs/>
          <w:lang w:eastAsia="en-US"/>
        </w:rPr>
        <w:t xml:space="preserve"> </w:t>
      </w:r>
      <w:r w:rsidRPr="00424A64">
        <w:rPr>
          <w:rFonts w:ascii="Verdana" w:eastAsiaTheme="minorHAnsi" w:hAnsi="Verdana" w:cstheme="minorBidi"/>
          <w:bCs/>
          <w:lang w:eastAsia="en-US"/>
        </w:rPr>
        <w:t>F-14</w:t>
      </w:r>
      <w:r w:rsidR="00C33AB3">
        <w:rPr>
          <w:rFonts w:ascii="Verdana" w:eastAsiaTheme="minorHAnsi" w:hAnsi="Verdana" w:cstheme="minorBidi"/>
          <w:bCs/>
          <w:lang w:eastAsia="en-US"/>
        </w:rPr>
        <w:t>-</w:t>
      </w:r>
      <w:r w:rsidRPr="00424A64">
        <w:rPr>
          <w:rFonts w:ascii="Verdana" w:eastAsiaTheme="minorHAnsi" w:hAnsi="Verdana" w:cstheme="minorBidi"/>
          <w:bCs/>
          <w:lang w:eastAsia="en-US"/>
        </w:rPr>
        <w:t>XXL</w:t>
      </w:r>
      <w:r w:rsidR="00C33AB3">
        <w:rPr>
          <w:rFonts w:ascii="Verdana" w:eastAsiaTheme="minorHAnsi" w:hAnsi="Verdana" w:cstheme="minorBidi"/>
          <w:bCs/>
          <w:lang w:eastAsia="en-US"/>
        </w:rPr>
        <w:t>-</w:t>
      </w:r>
      <w:r w:rsidRPr="00424A64">
        <w:rPr>
          <w:rFonts w:ascii="Verdana" w:eastAsiaTheme="minorHAnsi" w:hAnsi="Verdana" w:cstheme="minorBidi"/>
          <w:bCs/>
          <w:lang w:eastAsia="en-US"/>
        </w:rPr>
        <w:t>Tomcat</w:t>
      </w:r>
      <w:r>
        <w:rPr>
          <w:rFonts w:ascii="Verdana" w:eastAsiaTheme="minorHAnsi" w:hAnsi="Verdana" w:cstheme="minorBidi"/>
          <w:bCs/>
          <w:lang w:eastAsia="en-US"/>
        </w:rPr>
        <w:t xml:space="preserve"> im unfassbaren Maßstab von</w:t>
      </w:r>
      <w:r w:rsidRPr="00424A64">
        <w:rPr>
          <w:rFonts w:ascii="Verdana" w:eastAsiaTheme="minorHAnsi" w:hAnsi="Verdana" w:cstheme="minorBidi"/>
          <w:bCs/>
          <w:lang w:eastAsia="en-US"/>
        </w:rPr>
        <w:t xml:space="preserve"> 1:5,5</w:t>
      </w:r>
      <w:r>
        <w:rPr>
          <w:rFonts w:ascii="Verdana" w:eastAsiaTheme="minorHAnsi" w:hAnsi="Verdana" w:cstheme="minorBidi"/>
          <w:bCs/>
          <w:lang w:eastAsia="en-US"/>
        </w:rPr>
        <w:t xml:space="preserve"> und mit </w:t>
      </w:r>
      <w:r w:rsidRPr="00424A64">
        <w:rPr>
          <w:rFonts w:ascii="Verdana" w:eastAsiaTheme="minorHAnsi" w:hAnsi="Verdana" w:cstheme="minorBidi"/>
          <w:bCs/>
          <w:lang w:eastAsia="en-US"/>
        </w:rPr>
        <w:t>voll funktionsfähige</w:t>
      </w:r>
      <w:r>
        <w:rPr>
          <w:rFonts w:ascii="Verdana" w:eastAsiaTheme="minorHAnsi" w:hAnsi="Verdana" w:cstheme="minorBidi"/>
          <w:bCs/>
          <w:lang w:eastAsia="en-US"/>
        </w:rPr>
        <w:t>n</w:t>
      </w:r>
      <w:r w:rsidRPr="00424A64">
        <w:rPr>
          <w:rFonts w:ascii="Verdana" w:eastAsiaTheme="minorHAnsi" w:hAnsi="Verdana" w:cstheme="minorBidi"/>
          <w:bCs/>
          <w:lang w:eastAsia="en-US"/>
        </w:rPr>
        <w:t xml:space="preserve"> Schwenkflügel</w:t>
      </w:r>
      <w:r>
        <w:rPr>
          <w:rFonts w:ascii="Verdana" w:eastAsiaTheme="minorHAnsi" w:hAnsi="Verdana" w:cstheme="minorBidi"/>
          <w:bCs/>
          <w:lang w:eastAsia="en-US"/>
        </w:rPr>
        <w:t xml:space="preserve">n. </w:t>
      </w:r>
      <w:r w:rsidRPr="00424A64">
        <w:rPr>
          <w:rFonts w:ascii="Verdana" w:eastAsiaTheme="minorHAnsi" w:hAnsi="Verdana" w:cstheme="minorBidi"/>
          <w:bCs/>
          <w:lang w:eastAsia="en-US"/>
        </w:rPr>
        <w:t>Top</w:t>
      </w:r>
      <w:r>
        <w:rPr>
          <w:rFonts w:ascii="Verdana" w:eastAsiaTheme="minorHAnsi" w:hAnsi="Verdana" w:cstheme="minorBidi"/>
          <w:bCs/>
          <w:lang w:eastAsia="en-US"/>
        </w:rPr>
        <w:t>-</w:t>
      </w:r>
      <w:proofErr w:type="spellStart"/>
      <w:r w:rsidRPr="00424A64">
        <w:rPr>
          <w:rFonts w:ascii="Verdana" w:eastAsiaTheme="minorHAnsi" w:hAnsi="Verdana" w:cstheme="minorBidi"/>
          <w:bCs/>
          <w:lang w:eastAsia="en-US"/>
        </w:rPr>
        <w:t>Gun</w:t>
      </w:r>
      <w:proofErr w:type="spellEnd"/>
      <w:r>
        <w:rPr>
          <w:rFonts w:ascii="Verdana" w:eastAsiaTheme="minorHAnsi" w:hAnsi="Verdana" w:cstheme="minorBidi"/>
          <w:bCs/>
          <w:lang w:eastAsia="en-US"/>
        </w:rPr>
        <w:t xml:space="preserve">-Feeling pur! Außerdem erwarten wir </w:t>
      </w:r>
      <w:r w:rsidR="0039251D">
        <w:rPr>
          <w:rFonts w:ascii="Verdana" w:eastAsiaTheme="minorHAnsi" w:hAnsi="Verdana" w:cstheme="minorBidi"/>
          <w:bCs/>
          <w:lang w:eastAsia="en-US"/>
        </w:rPr>
        <w:t>Publikumsliebling und Superstar Gernot Bruckmann</w:t>
      </w:r>
      <w:r w:rsidR="00C96BDA">
        <w:rPr>
          <w:rFonts w:ascii="Verdana" w:eastAsiaTheme="minorHAnsi" w:hAnsi="Verdana" w:cstheme="minorBidi"/>
          <w:bCs/>
          <w:lang w:eastAsia="en-US"/>
        </w:rPr>
        <w:t xml:space="preserve"> zusammen mit </w:t>
      </w:r>
      <w:r w:rsidR="00C96BDA" w:rsidRPr="00C96BDA">
        <w:rPr>
          <w:rFonts w:ascii="Verdana" w:eastAsiaTheme="minorHAnsi" w:hAnsi="Verdana" w:cstheme="minorBidi"/>
          <w:bCs/>
          <w:lang w:eastAsia="en-US"/>
        </w:rPr>
        <w:t xml:space="preserve">Patrick Georg </w:t>
      </w:r>
      <w:r w:rsidR="00C96BDA">
        <w:rPr>
          <w:rFonts w:ascii="Verdana" w:eastAsiaTheme="minorHAnsi" w:hAnsi="Verdana" w:cstheme="minorBidi"/>
          <w:bCs/>
          <w:lang w:eastAsia="en-US"/>
        </w:rPr>
        <w:t xml:space="preserve">auf zwei Lo 100 im Doppelschlepp und </w:t>
      </w:r>
      <w:r w:rsidR="00893140">
        <w:rPr>
          <w:rFonts w:ascii="Verdana" w:eastAsiaTheme="minorHAnsi" w:hAnsi="Verdana" w:cstheme="minorBidi"/>
          <w:bCs/>
          <w:lang w:eastAsia="en-US"/>
        </w:rPr>
        <w:t xml:space="preserve">im </w:t>
      </w:r>
      <w:r w:rsidR="00C96BDA" w:rsidRPr="00C96BDA">
        <w:rPr>
          <w:rFonts w:ascii="Verdana" w:eastAsiaTheme="minorHAnsi" w:hAnsi="Verdana" w:cstheme="minorBidi"/>
          <w:bCs/>
          <w:lang w:eastAsia="en-US"/>
        </w:rPr>
        <w:t>Synchron</w:t>
      </w:r>
      <w:r w:rsidR="00C96BDA">
        <w:rPr>
          <w:rFonts w:ascii="Verdana" w:eastAsiaTheme="minorHAnsi" w:hAnsi="Verdana" w:cstheme="minorBidi"/>
          <w:bCs/>
          <w:lang w:eastAsia="en-US"/>
        </w:rPr>
        <w:t>-</w:t>
      </w:r>
      <w:r w:rsidR="00C96BDA" w:rsidRPr="00C96BDA">
        <w:rPr>
          <w:rFonts w:ascii="Verdana" w:eastAsiaTheme="minorHAnsi" w:hAnsi="Verdana" w:cstheme="minorBidi"/>
          <w:bCs/>
          <w:lang w:eastAsia="en-US"/>
        </w:rPr>
        <w:t>Segelkunstflu</w:t>
      </w:r>
      <w:r w:rsidR="00C96BDA">
        <w:rPr>
          <w:rFonts w:ascii="Verdana" w:eastAsiaTheme="minorHAnsi" w:hAnsi="Verdana" w:cstheme="minorBidi"/>
          <w:bCs/>
          <w:lang w:eastAsia="en-US"/>
        </w:rPr>
        <w:t>g.</w:t>
      </w:r>
    </w:p>
    <w:p w14:paraId="1D915D62" w14:textId="26119696" w:rsidR="000C4ADB" w:rsidRDefault="008E6806" w:rsidP="003F4902">
      <w:pPr>
        <w:jc w:val="both"/>
        <w:rPr>
          <w:rFonts w:ascii="Verdana" w:eastAsiaTheme="minorHAnsi" w:hAnsi="Verdana" w:cstheme="minorBidi"/>
          <w:bCs/>
          <w:lang w:eastAsia="en-US"/>
        </w:rPr>
      </w:pPr>
      <w:r w:rsidRPr="00B74090">
        <w:rPr>
          <w:rFonts w:ascii="Verdana" w:eastAsiaTheme="minorHAnsi" w:hAnsi="Verdana" w:cstheme="minorBidi"/>
          <w:bCs/>
          <w:lang w:eastAsia="en-US"/>
        </w:rPr>
        <w:t xml:space="preserve">Dazu kommen Hersteller-Displays, bei denen wir erstmals die Neuheiten für die Saison 2026 </w:t>
      </w:r>
      <w:r>
        <w:rPr>
          <w:rFonts w:ascii="Verdana" w:eastAsiaTheme="minorHAnsi" w:hAnsi="Verdana" w:cstheme="minorBidi"/>
          <w:bCs/>
          <w:lang w:eastAsia="en-US"/>
        </w:rPr>
        <w:t xml:space="preserve">sehen. So wird </w:t>
      </w:r>
      <w:proofErr w:type="spellStart"/>
      <w:r>
        <w:rPr>
          <w:rFonts w:ascii="Verdana" w:eastAsiaTheme="minorHAnsi" w:hAnsi="Verdana" w:cstheme="minorBidi"/>
          <w:bCs/>
          <w:lang w:eastAsia="en-US"/>
        </w:rPr>
        <w:t>Kavan</w:t>
      </w:r>
      <w:proofErr w:type="spellEnd"/>
      <w:r>
        <w:rPr>
          <w:rFonts w:ascii="Verdana" w:eastAsiaTheme="minorHAnsi" w:hAnsi="Verdana" w:cstheme="minorBidi"/>
          <w:bCs/>
          <w:lang w:eastAsia="en-US"/>
        </w:rPr>
        <w:t xml:space="preserve"> in einem großen </w:t>
      </w:r>
      <w:proofErr w:type="spellStart"/>
      <w:r>
        <w:rPr>
          <w:rFonts w:ascii="Verdana" w:eastAsiaTheme="minorHAnsi" w:hAnsi="Verdana" w:cstheme="minorBidi"/>
          <w:bCs/>
          <w:lang w:eastAsia="en-US"/>
        </w:rPr>
        <w:t>Flugslot</w:t>
      </w:r>
      <w:proofErr w:type="spellEnd"/>
      <w:r>
        <w:rPr>
          <w:rFonts w:ascii="Verdana" w:eastAsiaTheme="minorHAnsi" w:hAnsi="Verdana" w:cstheme="minorBidi"/>
          <w:bCs/>
          <w:lang w:eastAsia="en-US"/>
        </w:rPr>
        <w:t xml:space="preserve"> ein regelrechtes Neuheiten</w:t>
      </w:r>
      <w:r w:rsidR="000C33CD">
        <w:rPr>
          <w:rFonts w:ascii="Verdana" w:eastAsiaTheme="minorHAnsi" w:hAnsi="Verdana" w:cstheme="minorBidi"/>
          <w:bCs/>
          <w:lang w:eastAsia="en-US"/>
        </w:rPr>
        <w:t>-F</w:t>
      </w:r>
      <w:r>
        <w:rPr>
          <w:rFonts w:ascii="Verdana" w:eastAsiaTheme="minorHAnsi" w:hAnsi="Verdana" w:cstheme="minorBidi"/>
          <w:bCs/>
          <w:lang w:eastAsia="en-US"/>
        </w:rPr>
        <w:t xml:space="preserve">euerwerk abfeuern. </w:t>
      </w:r>
      <w:r w:rsidR="00BF2657" w:rsidRPr="00BF2657">
        <w:rPr>
          <w:rFonts w:ascii="Verdana" w:eastAsiaTheme="minorHAnsi" w:hAnsi="Verdana" w:cstheme="minorBidi"/>
          <w:bCs/>
          <w:lang w:eastAsia="en-US"/>
        </w:rPr>
        <w:t>Das Programm wird durch die FMT-Adler-Vorführungen ergänzt, bei denen die von der Fachzeitschrift FMT ausgezeichneten Produkte des Jahres präsentiert werden. Außerdem sind wieder die DMFV-Jugendgruppen mit spektakulären Vorführungen dabei.</w:t>
      </w:r>
    </w:p>
    <w:p w14:paraId="318A1FD5" w14:textId="77777777" w:rsidR="003F4902" w:rsidRDefault="003F4902" w:rsidP="003F4902">
      <w:pPr>
        <w:jc w:val="both"/>
        <w:rPr>
          <w:rFonts w:ascii="Verdana" w:hAnsi="Verdana" w:cs="Courier New"/>
          <w:b/>
          <w:color w:val="000000" w:themeColor="text1"/>
          <w:sz w:val="28"/>
          <w:szCs w:val="28"/>
        </w:rPr>
      </w:pPr>
    </w:p>
    <w:p w14:paraId="1C943CF8" w14:textId="551D69F6" w:rsidR="00E1102F" w:rsidRPr="00E1102F" w:rsidRDefault="009E12EE" w:rsidP="000C4ADB">
      <w:pPr>
        <w:spacing w:after="160"/>
        <w:jc w:val="both"/>
        <w:rPr>
          <w:rFonts w:ascii="Verdana" w:eastAsiaTheme="minorHAnsi" w:hAnsi="Verdana" w:cstheme="minorBidi"/>
          <w:b/>
          <w:lang w:eastAsia="en-US"/>
        </w:rPr>
      </w:pPr>
      <w:r>
        <w:rPr>
          <w:rFonts w:ascii="Verdana" w:eastAsiaTheme="minorHAnsi" w:hAnsi="Verdana" w:cstheme="minorBidi"/>
          <w:b/>
          <w:lang w:eastAsia="en-US"/>
        </w:rPr>
        <w:t>Airshow-Action im Foyer</w:t>
      </w:r>
    </w:p>
    <w:p w14:paraId="6C73798D" w14:textId="58276594" w:rsidR="000C4ADB" w:rsidRPr="000C4ADB" w:rsidRDefault="000C4ADB" w:rsidP="000C4ADB">
      <w:pPr>
        <w:spacing w:after="160"/>
        <w:jc w:val="both"/>
        <w:rPr>
          <w:rFonts w:ascii="Verdana" w:eastAsiaTheme="minorHAnsi" w:hAnsi="Verdana" w:cstheme="minorBidi"/>
          <w:bCs/>
          <w:lang w:eastAsia="en-US"/>
        </w:rPr>
      </w:pPr>
      <w:r w:rsidRPr="000C4ADB">
        <w:rPr>
          <w:rFonts w:ascii="Verdana" w:eastAsiaTheme="minorHAnsi" w:hAnsi="Verdana" w:cstheme="minorBidi"/>
          <w:bCs/>
          <w:lang w:eastAsia="en-US"/>
        </w:rPr>
        <w:t xml:space="preserve">Während draußen </w:t>
      </w:r>
      <w:r w:rsidR="00E1102F">
        <w:rPr>
          <w:rFonts w:ascii="Verdana" w:eastAsiaTheme="minorHAnsi" w:hAnsi="Verdana" w:cstheme="minorBidi"/>
          <w:bCs/>
          <w:lang w:eastAsia="en-US"/>
        </w:rPr>
        <w:t xml:space="preserve">die </w:t>
      </w:r>
      <w:r w:rsidRPr="000C4ADB">
        <w:rPr>
          <w:rFonts w:ascii="Verdana" w:eastAsiaTheme="minorHAnsi" w:hAnsi="Verdana" w:cstheme="minorBidi"/>
          <w:bCs/>
          <w:lang w:eastAsia="en-US"/>
        </w:rPr>
        <w:t xml:space="preserve">Champions </w:t>
      </w:r>
      <w:r>
        <w:rPr>
          <w:rFonts w:ascii="Verdana" w:eastAsiaTheme="minorHAnsi" w:hAnsi="Verdana" w:cstheme="minorBidi"/>
          <w:bCs/>
          <w:lang w:eastAsia="en-US"/>
        </w:rPr>
        <w:t xml:space="preserve">des Jahres </w:t>
      </w:r>
      <w:r w:rsidRPr="000C4ADB">
        <w:rPr>
          <w:rFonts w:ascii="Verdana" w:eastAsiaTheme="minorHAnsi" w:hAnsi="Verdana" w:cstheme="minorBidi"/>
          <w:bCs/>
          <w:lang w:eastAsia="en-US"/>
        </w:rPr>
        <w:t>ihre spektakulären Displays fliegen, entsteht im Foyer West ein faszinierender Gegenpol</w:t>
      </w:r>
      <w:r w:rsidR="00E1102F">
        <w:rPr>
          <w:rFonts w:ascii="Verdana" w:eastAsiaTheme="minorHAnsi" w:hAnsi="Verdana" w:cstheme="minorBidi"/>
          <w:bCs/>
          <w:lang w:eastAsia="en-US"/>
        </w:rPr>
        <w:t xml:space="preserve"> bei der FMT-Indoor</w:t>
      </w:r>
      <w:r w:rsidR="00451C95">
        <w:rPr>
          <w:rFonts w:ascii="Verdana" w:eastAsiaTheme="minorHAnsi" w:hAnsi="Verdana" w:cstheme="minorBidi"/>
          <w:bCs/>
          <w:lang w:eastAsia="en-US"/>
        </w:rPr>
        <w:t>-</w:t>
      </w:r>
      <w:r w:rsidR="00E1102F">
        <w:rPr>
          <w:rFonts w:ascii="Verdana" w:eastAsiaTheme="minorHAnsi" w:hAnsi="Verdana" w:cstheme="minorBidi"/>
          <w:bCs/>
          <w:lang w:eastAsia="en-US"/>
        </w:rPr>
        <w:t>Action</w:t>
      </w:r>
      <w:r w:rsidR="00451C95">
        <w:rPr>
          <w:rFonts w:ascii="Verdana" w:eastAsiaTheme="minorHAnsi" w:hAnsi="Verdana" w:cstheme="minorBidi"/>
          <w:bCs/>
          <w:lang w:eastAsia="en-US"/>
        </w:rPr>
        <w:t xml:space="preserve">: </w:t>
      </w:r>
      <w:r w:rsidRPr="000C4ADB">
        <w:rPr>
          <w:rFonts w:ascii="Verdana" w:eastAsiaTheme="minorHAnsi" w:hAnsi="Verdana" w:cstheme="minorBidi"/>
          <w:bCs/>
          <w:lang w:eastAsia="en-US"/>
        </w:rPr>
        <w:t>Auf dem 30×30 Meter großen Indoor-Flugfeld entwickelt sich ein</w:t>
      </w:r>
      <w:r>
        <w:rPr>
          <w:rFonts w:ascii="Verdana" w:eastAsiaTheme="minorHAnsi" w:hAnsi="Verdana" w:cstheme="minorBidi"/>
          <w:bCs/>
          <w:lang w:eastAsia="en-US"/>
        </w:rPr>
        <w:t>e</w:t>
      </w:r>
      <w:r w:rsidRPr="000C4ADB">
        <w:rPr>
          <w:rFonts w:ascii="Verdana" w:eastAsiaTheme="minorHAnsi" w:hAnsi="Verdana" w:cstheme="minorBidi"/>
          <w:bCs/>
          <w:lang w:eastAsia="en-US"/>
        </w:rPr>
        <w:t xml:space="preserve"> </w:t>
      </w:r>
      <w:r>
        <w:rPr>
          <w:rFonts w:ascii="Verdana" w:eastAsiaTheme="minorHAnsi" w:hAnsi="Verdana" w:cstheme="minorBidi"/>
          <w:bCs/>
          <w:lang w:eastAsia="en-US"/>
        </w:rPr>
        <w:t>Airshow</w:t>
      </w:r>
      <w:r w:rsidRPr="000C4ADB">
        <w:rPr>
          <w:rFonts w:ascii="Verdana" w:eastAsiaTheme="minorHAnsi" w:hAnsi="Verdana" w:cstheme="minorBidi"/>
          <w:bCs/>
          <w:lang w:eastAsia="en-US"/>
        </w:rPr>
        <w:t xml:space="preserve"> der besonderen Art. Hier teilen sich federleichte Saalflugmodelle von nur ein bis zwei Gramm Gewicht den begrenzten </w:t>
      </w:r>
      <w:r w:rsidRPr="000C4ADB">
        <w:rPr>
          <w:rFonts w:ascii="Verdana" w:eastAsiaTheme="minorHAnsi" w:hAnsi="Verdana" w:cstheme="minorBidi"/>
          <w:bCs/>
          <w:lang w:eastAsia="en-US"/>
        </w:rPr>
        <w:lastRenderedPageBreak/>
        <w:t xml:space="preserve">Luftraum mit </w:t>
      </w:r>
      <w:r>
        <w:rPr>
          <w:rFonts w:ascii="Verdana" w:eastAsiaTheme="minorHAnsi" w:hAnsi="Verdana" w:cstheme="minorBidi"/>
          <w:bCs/>
          <w:lang w:eastAsia="en-US"/>
        </w:rPr>
        <w:t>mächtigen</w:t>
      </w:r>
      <w:r w:rsidRPr="000C4ADB">
        <w:rPr>
          <w:rFonts w:ascii="Verdana" w:eastAsiaTheme="minorHAnsi" w:hAnsi="Verdana" w:cstheme="minorBidi"/>
          <w:bCs/>
          <w:lang w:eastAsia="en-US"/>
        </w:rPr>
        <w:t xml:space="preserve"> </w:t>
      </w:r>
      <w:proofErr w:type="spellStart"/>
      <w:r w:rsidRPr="000C4ADB">
        <w:rPr>
          <w:rFonts w:ascii="Verdana" w:eastAsiaTheme="minorHAnsi" w:hAnsi="Verdana" w:cstheme="minorBidi"/>
          <w:bCs/>
          <w:lang w:eastAsia="en-US"/>
        </w:rPr>
        <w:t>Depron</w:t>
      </w:r>
      <w:proofErr w:type="spellEnd"/>
      <w:r w:rsidRPr="000C4ADB">
        <w:rPr>
          <w:rFonts w:ascii="Verdana" w:eastAsiaTheme="minorHAnsi" w:hAnsi="Verdana" w:cstheme="minorBidi"/>
          <w:bCs/>
          <w:lang w:eastAsia="en-US"/>
        </w:rPr>
        <w:t>-Eigenbauten und Impeller-Jets – ein faszinierender Kontrast der Extreme.</w:t>
      </w:r>
    </w:p>
    <w:p w14:paraId="30FB984D" w14:textId="2415598B" w:rsidR="000C4ADB" w:rsidRDefault="000C4ADB" w:rsidP="003F4902">
      <w:pPr>
        <w:jc w:val="both"/>
        <w:rPr>
          <w:rFonts w:ascii="Verdana" w:eastAsiaTheme="minorHAnsi" w:hAnsi="Verdana" w:cstheme="minorBidi"/>
          <w:bCs/>
          <w:lang w:eastAsia="en-US"/>
        </w:rPr>
      </w:pPr>
      <w:r w:rsidRPr="000C4ADB">
        <w:rPr>
          <w:rFonts w:ascii="Verdana" w:eastAsiaTheme="minorHAnsi" w:hAnsi="Verdana" w:cstheme="minorBidi"/>
          <w:bCs/>
          <w:lang w:eastAsia="en-US"/>
        </w:rPr>
        <w:t xml:space="preserve">Neben </w:t>
      </w:r>
      <w:r w:rsidR="00E1102F">
        <w:rPr>
          <w:rFonts w:ascii="Verdana" w:eastAsiaTheme="minorHAnsi" w:hAnsi="Verdana" w:cstheme="minorBidi"/>
          <w:bCs/>
          <w:lang w:eastAsia="en-US"/>
        </w:rPr>
        <w:t>den</w:t>
      </w:r>
      <w:r w:rsidRPr="000C4ADB">
        <w:rPr>
          <w:rFonts w:ascii="Verdana" w:eastAsiaTheme="minorHAnsi" w:hAnsi="Verdana" w:cstheme="minorBidi"/>
          <w:bCs/>
          <w:lang w:eastAsia="en-US"/>
        </w:rPr>
        <w:t xml:space="preserve"> Einzelstücken, die in hunderten Arbeitsstunden entstanden sind, präsentieren Hersteller in speziellen Show-Blöcken auch </w:t>
      </w:r>
      <w:r w:rsidR="00E1102F">
        <w:rPr>
          <w:rFonts w:ascii="Verdana" w:eastAsiaTheme="minorHAnsi" w:hAnsi="Verdana" w:cstheme="minorBidi"/>
          <w:bCs/>
          <w:lang w:eastAsia="en-US"/>
        </w:rPr>
        <w:t>käufliche</w:t>
      </w:r>
      <w:r w:rsidRPr="000C4ADB">
        <w:rPr>
          <w:rFonts w:ascii="Verdana" w:eastAsiaTheme="minorHAnsi" w:hAnsi="Verdana" w:cstheme="minorBidi"/>
          <w:bCs/>
          <w:lang w:eastAsia="en-US"/>
        </w:rPr>
        <w:t xml:space="preserve"> Hallenmodelle. Diese machen den Indoor-Flug nicht nur erschwinglich, sondern öffnen auch </w:t>
      </w:r>
      <w:r w:rsidR="00E1102F">
        <w:rPr>
          <w:rFonts w:ascii="Verdana" w:eastAsiaTheme="minorHAnsi" w:hAnsi="Verdana" w:cstheme="minorBidi"/>
          <w:bCs/>
          <w:lang w:eastAsia="en-US"/>
        </w:rPr>
        <w:t>Einsteigern</w:t>
      </w:r>
      <w:r w:rsidRPr="000C4ADB">
        <w:rPr>
          <w:rFonts w:ascii="Verdana" w:eastAsiaTheme="minorHAnsi" w:hAnsi="Verdana" w:cstheme="minorBidi"/>
          <w:bCs/>
          <w:lang w:eastAsia="en-US"/>
        </w:rPr>
        <w:t xml:space="preserve"> die Tür zu diesem faszinierenden Hobby.</w:t>
      </w:r>
    </w:p>
    <w:p w14:paraId="1934D598" w14:textId="77777777" w:rsidR="00751014" w:rsidRDefault="00751014" w:rsidP="00994186">
      <w:pPr>
        <w:jc w:val="both"/>
        <w:rPr>
          <w:rFonts w:ascii="Verdana" w:hAnsi="Verdana" w:cs="Courier New"/>
          <w:b/>
          <w:color w:val="000000" w:themeColor="text1"/>
          <w:sz w:val="28"/>
          <w:szCs w:val="28"/>
        </w:rPr>
      </w:pPr>
    </w:p>
    <w:p w14:paraId="64A4BB8F" w14:textId="77777777" w:rsidR="00DC6376" w:rsidRPr="001B7E52" w:rsidRDefault="00DC6376" w:rsidP="00DC6376">
      <w:pPr>
        <w:spacing w:after="160"/>
        <w:jc w:val="both"/>
        <w:rPr>
          <w:rFonts w:ascii="Verdana" w:eastAsiaTheme="minorHAnsi" w:hAnsi="Verdana" w:cstheme="minorBidi"/>
          <w:b/>
          <w:lang w:eastAsia="en-US"/>
        </w:rPr>
      </w:pPr>
      <w:r w:rsidRPr="001B7E52">
        <w:rPr>
          <w:rFonts w:ascii="Verdana" w:eastAsiaTheme="minorHAnsi" w:hAnsi="Verdana" w:cstheme="minorBidi"/>
          <w:b/>
          <w:lang w:eastAsia="en-US"/>
        </w:rPr>
        <w:t>Schwere Maschinen im RC-Format</w:t>
      </w:r>
    </w:p>
    <w:p w14:paraId="66957C66" w14:textId="0E4835E9" w:rsidR="00CB1A93" w:rsidRDefault="00DC6376" w:rsidP="00DC6376">
      <w:pPr>
        <w:spacing w:after="160"/>
        <w:jc w:val="both"/>
        <w:rPr>
          <w:rFonts w:ascii="Verdana" w:eastAsiaTheme="minorHAnsi" w:hAnsi="Verdana" w:cstheme="minorBidi"/>
          <w:bCs/>
          <w:lang w:eastAsia="en-US"/>
        </w:rPr>
      </w:pPr>
      <w:r w:rsidRPr="00603DB9">
        <w:rPr>
          <w:rFonts w:ascii="Verdana" w:eastAsiaTheme="minorHAnsi" w:hAnsi="Verdana" w:cstheme="minorBidi"/>
          <w:bCs/>
          <w:lang w:eastAsia="en-US"/>
        </w:rPr>
        <w:t>Von Traktoren über imposante Kräne bis hin zu mächtigen Kettenfahrzeugen und präzise gesteuerten Baumaschinen – der gigantische Truckmodell-</w:t>
      </w:r>
      <w:r w:rsidR="00B10CDC">
        <w:rPr>
          <w:rFonts w:ascii="Verdana" w:eastAsiaTheme="minorHAnsi" w:hAnsi="Verdana" w:cstheme="minorBidi"/>
          <w:bCs/>
          <w:lang w:eastAsia="en-US"/>
        </w:rPr>
        <w:t>Auftritt</w:t>
      </w:r>
      <w:r w:rsidRPr="00603DB9">
        <w:rPr>
          <w:rFonts w:ascii="Verdana" w:eastAsiaTheme="minorHAnsi" w:hAnsi="Verdana" w:cstheme="minorBidi"/>
          <w:bCs/>
          <w:lang w:eastAsia="en-US"/>
        </w:rPr>
        <w:t xml:space="preserve"> in Halle A4 lässt keine Wünsche offen: </w:t>
      </w:r>
      <w:r w:rsidR="00F219DF">
        <w:rPr>
          <w:rFonts w:ascii="Verdana" w:eastAsiaTheme="minorHAnsi" w:hAnsi="Verdana" w:cstheme="minorBidi"/>
          <w:bCs/>
          <w:lang w:eastAsia="en-US"/>
        </w:rPr>
        <w:t xml:space="preserve">Wir bestaunen die </w:t>
      </w:r>
      <w:r w:rsidR="00F219DF" w:rsidRPr="00603DB9">
        <w:rPr>
          <w:rFonts w:ascii="Verdana" w:eastAsiaTheme="minorHAnsi" w:hAnsi="Verdana" w:cstheme="minorBidi"/>
          <w:bCs/>
          <w:lang w:eastAsia="en-US"/>
        </w:rPr>
        <w:t xml:space="preserve">Rangierkünste </w:t>
      </w:r>
      <w:r w:rsidR="00F219DF">
        <w:rPr>
          <w:rFonts w:ascii="Verdana" w:eastAsiaTheme="minorHAnsi" w:hAnsi="Verdana" w:cstheme="minorBidi"/>
          <w:bCs/>
          <w:lang w:eastAsia="en-US"/>
        </w:rPr>
        <w:t>der</w:t>
      </w:r>
      <w:r w:rsidR="00F219DF" w:rsidRPr="00603DB9">
        <w:rPr>
          <w:rFonts w:ascii="Verdana" w:eastAsiaTheme="minorHAnsi" w:hAnsi="Verdana" w:cstheme="minorBidi"/>
          <w:bCs/>
          <w:lang w:eastAsia="en-US"/>
        </w:rPr>
        <w:t xml:space="preserve"> originalgetreuen RC-Trucks mit ihren vielachsigen Schwerlast-Aufliegern auf dem Modelltruck-Festival mit Parcours im Maßstab 1:8</w:t>
      </w:r>
      <w:r w:rsidR="00F219DF">
        <w:rPr>
          <w:rFonts w:ascii="Verdana" w:eastAsiaTheme="minorHAnsi" w:hAnsi="Verdana" w:cstheme="minorBidi"/>
          <w:bCs/>
          <w:lang w:eastAsia="en-US"/>
        </w:rPr>
        <w:t xml:space="preserve">, 1:14,5 und </w:t>
      </w:r>
      <w:r w:rsidR="00F219DF" w:rsidRPr="00603DB9">
        <w:rPr>
          <w:rFonts w:ascii="Verdana" w:eastAsiaTheme="minorHAnsi" w:hAnsi="Verdana" w:cstheme="minorBidi"/>
          <w:bCs/>
          <w:lang w:eastAsia="en-US"/>
        </w:rPr>
        <w:t>1:16.</w:t>
      </w:r>
    </w:p>
    <w:p w14:paraId="4ECC0933" w14:textId="018BBBE5" w:rsidR="00E72511" w:rsidRDefault="00CB1A93" w:rsidP="00DC6376">
      <w:pPr>
        <w:spacing w:after="160"/>
        <w:jc w:val="both"/>
        <w:rPr>
          <w:rFonts w:ascii="Verdana" w:eastAsiaTheme="minorHAnsi" w:hAnsi="Verdana" w:cstheme="minorBidi"/>
          <w:bCs/>
          <w:lang w:eastAsia="en-US"/>
        </w:rPr>
      </w:pPr>
      <w:r w:rsidRPr="00603DB9">
        <w:rPr>
          <w:rFonts w:ascii="Verdana" w:eastAsiaTheme="minorHAnsi" w:hAnsi="Verdana" w:cstheme="minorBidi"/>
          <w:bCs/>
          <w:lang w:eastAsia="en-US"/>
        </w:rPr>
        <w:t>Auf dem speziellen Traktor-Kinder-Parcours können die jüngsten Besucher selbst Hand anlegen und ihre ersten Fahrerfahrungen sammeln.</w:t>
      </w:r>
      <w:r>
        <w:rPr>
          <w:rFonts w:ascii="Verdana" w:eastAsiaTheme="minorHAnsi" w:hAnsi="Verdana" w:cstheme="minorBidi"/>
          <w:bCs/>
          <w:lang w:eastAsia="en-US"/>
        </w:rPr>
        <w:t xml:space="preserve"> </w:t>
      </w:r>
      <w:r w:rsidR="00E72511">
        <w:rPr>
          <w:rFonts w:ascii="Verdana" w:eastAsiaTheme="minorHAnsi" w:hAnsi="Verdana" w:cstheme="minorBidi"/>
          <w:bCs/>
          <w:lang w:eastAsia="en-US"/>
        </w:rPr>
        <w:t>Auch von den Herstellern ist in der Halle A4 alles da, was Rang und Namen hat:</w:t>
      </w:r>
      <w:r w:rsidR="00144507">
        <w:rPr>
          <w:rFonts w:ascii="Verdana" w:eastAsiaTheme="minorHAnsi" w:hAnsi="Verdana" w:cstheme="minorBidi"/>
          <w:bCs/>
          <w:lang w:eastAsia="en-US"/>
        </w:rPr>
        <w:t xml:space="preserve"> etwa </w:t>
      </w:r>
      <w:proofErr w:type="spellStart"/>
      <w:r w:rsidR="00144507">
        <w:rPr>
          <w:rFonts w:ascii="Verdana" w:eastAsiaTheme="minorHAnsi" w:hAnsi="Verdana" w:cstheme="minorBidi"/>
          <w:bCs/>
          <w:lang w:eastAsia="en-US"/>
        </w:rPr>
        <w:t>ScaleArt</w:t>
      </w:r>
      <w:proofErr w:type="spellEnd"/>
      <w:r w:rsidR="00144507">
        <w:rPr>
          <w:rFonts w:ascii="Verdana" w:eastAsiaTheme="minorHAnsi" w:hAnsi="Verdana" w:cstheme="minorBidi"/>
          <w:bCs/>
          <w:lang w:eastAsia="en-US"/>
        </w:rPr>
        <w:t xml:space="preserve"> mit einem eigenen Parcours und der Unimog-Ausstellung, </w:t>
      </w:r>
      <w:r w:rsidR="0025610E">
        <w:rPr>
          <w:rFonts w:ascii="Verdana" w:eastAsiaTheme="minorHAnsi" w:hAnsi="Verdana" w:cstheme="minorBidi"/>
          <w:bCs/>
          <w:lang w:eastAsia="en-US"/>
        </w:rPr>
        <w:t xml:space="preserve">Tamiya-Carson, </w:t>
      </w:r>
      <w:r w:rsidR="00B10CDC" w:rsidRPr="00B10CDC">
        <w:rPr>
          <w:rFonts w:ascii="Verdana" w:eastAsiaTheme="minorHAnsi" w:hAnsi="Verdana" w:cstheme="minorBidi"/>
          <w:bCs/>
          <w:lang w:eastAsia="en-US"/>
        </w:rPr>
        <w:t>thicon</w:t>
      </w:r>
      <w:r w:rsidR="00B10CDC">
        <w:rPr>
          <w:rFonts w:ascii="Verdana" w:eastAsiaTheme="minorHAnsi" w:hAnsi="Verdana" w:cstheme="minorBidi"/>
          <w:bCs/>
          <w:lang w:eastAsia="en-US"/>
        </w:rPr>
        <w:t xml:space="preserve">, </w:t>
      </w:r>
      <w:proofErr w:type="spellStart"/>
      <w:r w:rsidR="002A3797">
        <w:rPr>
          <w:rFonts w:ascii="Verdana" w:eastAsiaTheme="minorHAnsi" w:hAnsi="Verdana" w:cstheme="minorBidi"/>
          <w:bCs/>
          <w:lang w:eastAsia="en-US"/>
        </w:rPr>
        <w:t>Fumotec</w:t>
      </w:r>
      <w:proofErr w:type="spellEnd"/>
      <w:r w:rsidR="002A3797">
        <w:rPr>
          <w:rFonts w:ascii="Verdana" w:eastAsiaTheme="minorHAnsi" w:hAnsi="Verdana" w:cstheme="minorBidi"/>
          <w:bCs/>
          <w:lang w:eastAsia="en-US"/>
        </w:rPr>
        <w:t xml:space="preserve">, aber auch </w:t>
      </w:r>
      <w:r w:rsidR="001001B2">
        <w:rPr>
          <w:rFonts w:ascii="Verdana" w:eastAsiaTheme="minorHAnsi" w:hAnsi="Verdana" w:cstheme="minorBidi"/>
          <w:bCs/>
          <w:lang w:eastAsia="en-US"/>
        </w:rPr>
        <w:t>Anbieter</w:t>
      </w:r>
      <w:r w:rsidR="002A3797">
        <w:rPr>
          <w:rFonts w:ascii="Verdana" w:eastAsiaTheme="minorHAnsi" w:hAnsi="Verdana" w:cstheme="minorBidi"/>
          <w:bCs/>
          <w:lang w:eastAsia="en-US"/>
        </w:rPr>
        <w:t xml:space="preserve"> wie Lampert</w:t>
      </w:r>
      <w:r w:rsidR="0078780C">
        <w:rPr>
          <w:rFonts w:ascii="Verdana" w:eastAsiaTheme="minorHAnsi" w:hAnsi="Verdana" w:cstheme="minorBidi"/>
          <w:bCs/>
          <w:lang w:eastAsia="en-US"/>
        </w:rPr>
        <w:t xml:space="preserve">, </w:t>
      </w:r>
      <w:r w:rsidR="0078780C" w:rsidRPr="0078780C">
        <w:rPr>
          <w:rFonts w:ascii="Verdana" w:eastAsiaTheme="minorHAnsi" w:hAnsi="Verdana" w:cstheme="minorBidi"/>
          <w:bCs/>
          <w:lang w:eastAsia="en-US"/>
        </w:rPr>
        <w:t>Paulitschek</w:t>
      </w:r>
      <w:r w:rsidR="0078780C">
        <w:rPr>
          <w:rFonts w:ascii="Verdana" w:eastAsiaTheme="minorHAnsi" w:hAnsi="Verdana" w:cstheme="minorBidi"/>
          <w:bCs/>
          <w:lang w:eastAsia="en-US"/>
        </w:rPr>
        <w:t xml:space="preserve"> oder </w:t>
      </w:r>
      <w:proofErr w:type="spellStart"/>
      <w:r w:rsidR="0078780C">
        <w:rPr>
          <w:rFonts w:ascii="Verdana" w:eastAsiaTheme="minorHAnsi" w:hAnsi="Verdana" w:cstheme="minorBidi"/>
          <w:bCs/>
          <w:lang w:eastAsia="en-US"/>
        </w:rPr>
        <w:t>Veroma</w:t>
      </w:r>
      <w:proofErr w:type="spellEnd"/>
      <w:r w:rsidR="0078780C">
        <w:rPr>
          <w:rFonts w:ascii="Verdana" w:eastAsiaTheme="minorHAnsi" w:hAnsi="Verdana" w:cstheme="minorBidi"/>
          <w:bCs/>
          <w:lang w:eastAsia="en-US"/>
        </w:rPr>
        <w:t>.</w:t>
      </w:r>
    </w:p>
    <w:p w14:paraId="7C9331AE" w14:textId="1747538C" w:rsidR="00751014" w:rsidRDefault="00DC6376" w:rsidP="003F4902">
      <w:pPr>
        <w:jc w:val="both"/>
        <w:rPr>
          <w:rFonts w:ascii="Verdana" w:eastAsiaTheme="minorHAnsi" w:hAnsi="Verdana" w:cstheme="minorBidi"/>
          <w:bCs/>
          <w:lang w:eastAsia="en-US"/>
        </w:rPr>
      </w:pPr>
      <w:r w:rsidRPr="00603DB9">
        <w:rPr>
          <w:rFonts w:ascii="Verdana" w:eastAsiaTheme="minorHAnsi" w:hAnsi="Verdana" w:cstheme="minorBidi"/>
          <w:bCs/>
          <w:lang w:eastAsia="en-US"/>
        </w:rPr>
        <w:t xml:space="preserve">Bagger schaufeln die Erde weg, Planierraupen ebnen sie ein auf dem Baumaschinen-Parcours im Maßstab 1:12, während schwere </w:t>
      </w:r>
      <w:r w:rsidR="004B241E">
        <w:rPr>
          <w:rFonts w:ascii="Verdana" w:eastAsiaTheme="minorHAnsi" w:hAnsi="Verdana" w:cstheme="minorBidi"/>
          <w:bCs/>
          <w:lang w:eastAsia="en-US"/>
        </w:rPr>
        <w:t xml:space="preserve">Panzer, Pioniergeräte und </w:t>
      </w:r>
      <w:r w:rsidR="00CB1A93">
        <w:rPr>
          <w:rFonts w:ascii="Verdana" w:eastAsiaTheme="minorHAnsi" w:hAnsi="Verdana" w:cstheme="minorBidi"/>
          <w:bCs/>
          <w:lang w:eastAsia="en-US"/>
        </w:rPr>
        <w:t xml:space="preserve">Transporter </w:t>
      </w:r>
      <w:r w:rsidRPr="00603DB9">
        <w:rPr>
          <w:rFonts w:ascii="Verdana" w:eastAsiaTheme="minorHAnsi" w:hAnsi="Verdana" w:cstheme="minorBidi"/>
          <w:bCs/>
          <w:lang w:eastAsia="en-US"/>
        </w:rPr>
        <w:t xml:space="preserve">sich </w:t>
      </w:r>
      <w:r>
        <w:rPr>
          <w:rFonts w:ascii="Verdana" w:eastAsiaTheme="minorHAnsi" w:hAnsi="Verdana" w:cstheme="minorBidi"/>
          <w:bCs/>
          <w:lang w:eastAsia="en-US"/>
        </w:rPr>
        <w:t xml:space="preserve">nebenan </w:t>
      </w:r>
      <w:r w:rsidRPr="00603DB9">
        <w:rPr>
          <w:rFonts w:ascii="Verdana" w:eastAsiaTheme="minorHAnsi" w:hAnsi="Verdana" w:cstheme="minorBidi"/>
          <w:bCs/>
          <w:lang w:eastAsia="en-US"/>
        </w:rPr>
        <w:t xml:space="preserve">mit </w:t>
      </w:r>
      <w:r>
        <w:rPr>
          <w:rFonts w:ascii="Verdana" w:eastAsiaTheme="minorHAnsi" w:hAnsi="Verdana" w:cstheme="minorBidi"/>
          <w:bCs/>
          <w:lang w:eastAsia="en-US"/>
        </w:rPr>
        <w:t>vorbildgetreuen</w:t>
      </w:r>
      <w:r w:rsidRPr="00603DB9">
        <w:rPr>
          <w:rFonts w:ascii="Verdana" w:eastAsiaTheme="minorHAnsi" w:hAnsi="Verdana" w:cstheme="minorBidi"/>
          <w:bCs/>
          <w:lang w:eastAsia="en-US"/>
        </w:rPr>
        <w:t xml:space="preserve"> Effekten</w:t>
      </w:r>
      <w:r w:rsidR="00CB1A93">
        <w:rPr>
          <w:rFonts w:ascii="Verdana" w:eastAsiaTheme="minorHAnsi" w:hAnsi="Verdana" w:cstheme="minorBidi"/>
          <w:bCs/>
          <w:lang w:eastAsia="en-US"/>
        </w:rPr>
        <w:t>, Sound und Rauch</w:t>
      </w:r>
      <w:r w:rsidRPr="00603DB9">
        <w:rPr>
          <w:rFonts w:ascii="Verdana" w:eastAsiaTheme="minorHAnsi" w:hAnsi="Verdana" w:cstheme="minorBidi"/>
          <w:bCs/>
          <w:lang w:eastAsia="en-US"/>
        </w:rPr>
        <w:t xml:space="preserve"> ihren Weg durch den Militärmodellbau-Parcours bahnen. Großes Kino für alle Altersklassen!</w:t>
      </w:r>
    </w:p>
    <w:p w14:paraId="3AF5ADFC" w14:textId="77777777" w:rsidR="003F4902" w:rsidRDefault="003F4902" w:rsidP="003F4902">
      <w:pPr>
        <w:jc w:val="both"/>
        <w:rPr>
          <w:rFonts w:ascii="Verdana" w:eastAsiaTheme="minorHAnsi" w:hAnsi="Verdana" w:cstheme="minorBidi"/>
          <w:b/>
          <w:lang w:eastAsia="en-US"/>
        </w:rPr>
      </w:pPr>
    </w:p>
    <w:p w14:paraId="360F9D5E" w14:textId="2AC3F75E" w:rsidR="00AE5822" w:rsidRPr="00AE5822" w:rsidRDefault="00AE5822" w:rsidP="00AE5822">
      <w:pPr>
        <w:spacing w:after="160"/>
        <w:jc w:val="both"/>
        <w:rPr>
          <w:rFonts w:ascii="Verdana" w:eastAsiaTheme="minorHAnsi" w:hAnsi="Verdana" w:cstheme="minorBidi"/>
          <w:b/>
          <w:lang w:eastAsia="en-US"/>
        </w:rPr>
      </w:pPr>
      <w:r w:rsidRPr="00AE5822">
        <w:rPr>
          <w:rFonts w:ascii="Verdana" w:eastAsiaTheme="minorHAnsi" w:hAnsi="Verdana" w:cstheme="minorBidi"/>
          <w:b/>
          <w:lang w:eastAsia="en-US"/>
        </w:rPr>
        <w:t>Winterzauber mit Live-Shows und Nachtfahren</w:t>
      </w:r>
    </w:p>
    <w:p w14:paraId="1014E669" w14:textId="395CDDCB" w:rsidR="00AE5822" w:rsidRPr="00AE5822" w:rsidRDefault="00AE5822" w:rsidP="00AE5822">
      <w:pPr>
        <w:spacing w:after="160"/>
        <w:jc w:val="both"/>
        <w:rPr>
          <w:rFonts w:ascii="Verdana" w:eastAsiaTheme="minorHAnsi" w:hAnsi="Verdana" w:cstheme="minorBidi"/>
          <w:bCs/>
          <w:lang w:eastAsia="en-US"/>
        </w:rPr>
      </w:pPr>
      <w:r w:rsidRPr="00AE5822">
        <w:rPr>
          <w:rFonts w:ascii="Verdana" w:eastAsiaTheme="minorHAnsi" w:hAnsi="Verdana" w:cstheme="minorBidi"/>
          <w:bCs/>
          <w:lang w:eastAsia="en-US"/>
        </w:rPr>
        <w:t xml:space="preserve">„Wenn, dann </w:t>
      </w:r>
      <w:proofErr w:type="spellStart"/>
      <w:r w:rsidRPr="00AE5822">
        <w:rPr>
          <w:rFonts w:ascii="Verdana" w:eastAsiaTheme="minorHAnsi" w:hAnsi="Verdana" w:cstheme="minorBidi"/>
          <w:bCs/>
          <w:lang w:eastAsia="en-US"/>
        </w:rPr>
        <w:t>g'scheit</w:t>
      </w:r>
      <w:proofErr w:type="spellEnd"/>
      <w:r w:rsidRPr="00AE5822">
        <w:rPr>
          <w:rFonts w:ascii="Verdana" w:eastAsiaTheme="minorHAnsi" w:hAnsi="Verdana" w:cstheme="minorBidi"/>
          <w:bCs/>
          <w:lang w:eastAsia="en-US"/>
        </w:rPr>
        <w:t>" – unter diesem Motto verwandeln die „Freunde der Modellpistenraupen" eine 80</w:t>
      </w:r>
      <w:r>
        <w:rPr>
          <w:rFonts w:ascii="Verdana" w:eastAsiaTheme="minorHAnsi" w:hAnsi="Verdana" w:cstheme="minorBidi"/>
          <w:bCs/>
          <w:lang w:eastAsia="en-US"/>
        </w:rPr>
        <w:t> </w:t>
      </w:r>
      <w:r w:rsidRPr="00AE5822">
        <w:rPr>
          <w:rFonts w:ascii="Verdana" w:eastAsiaTheme="minorHAnsi" w:hAnsi="Verdana" w:cstheme="minorBidi"/>
          <w:bCs/>
          <w:lang w:eastAsia="en-US"/>
        </w:rPr>
        <w:t>m² große Showbühne im Zentrum der Halle A4 mit rund 3</w:t>
      </w:r>
      <w:r>
        <w:rPr>
          <w:rFonts w:ascii="Verdana" w:eastAsiaTheme="minorHAnsi" w:hAnsi="Verdana" w:cstheme="minorBidi"/>
          <w:bCs/>
          <w:lang w:eastAsia="en-US"/>
        </w:rPr>
        <w:t>.</w:t>
      </w:r>
      <w:r w:rsidRPr="00AE5822">
        <w:rPr>
          <w:rFonts w:ascii="Verdana" w:eastAsiaTheme="minorHAnsi" w:hAnsi="Verdana" w:cstheme="minorBidi"/>
          <w:bCs/>
          <w:lang w:eastAsia="en-US"/>
        </w:rPr>
        <w:t>000 Liter Kunstschnee in eine glitzernde Winterlandschaft. Ein besonderes Highlight bildet ein großer, originaler Motorschlitten, der den Besuchern ein authentisches Erlebnis zum Anfassen und Aufsitzen bietet.</w:t>
      </w:r>
    </w:p>
    <w:p w14:paraId="70E32441" w14:textId="4D637BA0" w:rsidR="00AF1157" w:rsidRDefault="00AE5822" w:rsidP="003F4902">
      <w:pPr>
        <w:jc w:val="both"/>
        <w:rPr>
          <w:rFonts w:ascii="Verdana" w:eastAsiaTheme="minorHAnsi" w:hAnsi="Verdana" w:cstheme="minorBidi"/>
          <w:bCs/>
          <w:lang w:eastAsia="en-US"/>
        </w:rPr>
      </w:pPr>
      <w:r w:rsidRPr="00AE5822">
        <w:rPr>
          <w:rFonts w:ascii="Verdana" w:eastAsiaTheme="minorHAnsi" w:hAnsi="Verdana" w:cstheme="minorBidi"/>
          <w:bCs/>
          <w:lang w:eastAsia="en-US"/>
        </w:rPr>
        <w:t xml:space="preserve">Unbedingt vormerken sollten sich Besucher die sechsmal täglich stattfindenden Live-Shows! Großen Wert legen die Veranstalter auf die Pistenraupen-Historie, die in zwei Zeitabschnitte unterteilt präsentiert wird. Technikbegeisterte dürfen sich über neue Programmpunkte freuen. Dass die internationale Gruppe dabei auch Comedy, Spiel und Spaß bietet, hat sich längst herumgesprochen. Der absolute Höhepunkt bleibt das spektakuläre Nachtfahren am Freitag und Samstag ab 17:00 Uhr – ein </w:t>
      </w:r>
      <w:r w:rsidRPr="00AE5822">
        <w:rPr>
          <w:rFonts w:ascii="Verdana" w:eastAsiaTheme="minorHAnsi" w:hAnsi="Verdana" w:cstheme="minorBidi"/>
          <w:bCs/>
          <w:lang w:eastAsia="en-US"/>
        </w:rPr>
        <w:lastRenderedPageBreak/>
        <w:t xml:space="preserve">wahres Erlebnis, das die </w:t>
      </w:r>
      <w:r w:rsidR="00CD36F6">
        <w:rPr>
          <w:rFonts w:ascii="Verdana" w:eastAsiaTheme="minorHAnsi" w:hAnsi="Verdana" w:cstheme="minorBidi"/>
          <w:bCs/>
          <w:lang w:eastAsia="en-US"/>
        </w:rPr>
        <w:t>FASZINATION MODELLBAU</w:t>
      </w:r>
      <w:r w:rsidRPr="00AE5822">
        <w:rPr>
          <w:rFonts w:ascii="Verdana" w:eastAsiaTheme="minorHAnsi" w:hAnsi="Verdana" w:cstheme="minorBidi"/>
          <w:bCs/>
          <w:lang w:eastAsia="en-US"/>
        </w:rPr>
        <w:t xml:space="preserve"> Friedrichshafen zum unbestrittenen Szene-Hotspot macht.</w:t>
      </w:r>
    </w:p>
    <w:p w14:paraId="6C5B6688" w14:textId="77777777" w:rsidR="003F4902" w:rsidRDefault="003F4902" w:rsidP="003F4902">
      <w:pPr>
        <w:jc w:val="both"/>
        <w:rPr>
          <w:rFonts w:ascii="Verdana" w:eastAsiaTheme="minorHAnsi" w:hAnsi="Verdana" w:cstheme="minorBidi"/>
          <w:bCs/>
          <w:lang w:eastAsia="en-US"/>
        </w:rPr>
      </w:pPr>
    </w:p>
    <w:p w14:paraId="51ED77F6" w14:textId="77777777" w:rsidR="00EC6C02" w:rsidRPr="00EC6C02" w:rsidRDefault="00EC6C02" w:rsidP="00EC6C02">
      <w:pPr>
        <w:spacing w:after="160"/>
        <w:jc w:val="both"/>
        <w:rPr>
          <w:rFonts w:ascii="Verdana" w:eastAsiaTheme="minorHAnsi" w:hAnsi="Verdana" w:cstheme="minorBidi"/>
          <w:b/>
          <w:lang w:eastAsia="en-US"/>
        </w:rPr>
      </w:pPr>
      <w:r w:rsidRPr="00EC6C02">
        <w:rPr>
          <w:rFonts w:ascii="Verdana" w:eastAsiaTheme="minorHAnsi" w:hAnsi="Verdana" w:cstheme="minorBidi"/>
          <w:b/>
          <w:lang w:eastAsia="en-US"/>
        </w:rPr>
        <w:t>Modellbahn-Vielfalt auf 28 spektakulären Anlagen</w:t>
      </w:r>
    </w:p>
    <w:p w14:paraId="270342E3" w14:textId="3E5C4C7B" w:rsidR="00B75A18" w:rsidRDefault="00EC6C02" w:rsidP="00EC6C02">
      <w:pPr>
        <w:spacing w:after="160"/>
        <w:jc w:val="both"/>
        <w:rPr>
          <w:rFonts w:ascii="Verdana" w:eastAsiaTheme="minorHAnsi" w:hAnsi="Verdana" w:cstheme="minorBidi"/>
          <w:bCs/>
          <w:lang w:eastAsia="en-US"/>
        </w:rPr>
      </w:pPr>
      <w:r w:rsidRPr="00EC6C02">
        <w:rPr>
          <w:rFonts w:ascii="Verdana" w:eastAsiaTheme="minorHAnsi" w:hAnsi="Verdana" w:cstheme="minorBidi"/>
          <w:bCs/>
          <w:lang w:eastAsia="en-US"/>
        </w:rPr>
        <w:t>Von der imposanten Gartenbahn</w:t>
      </w:r>
      <w:r w:rsidR="00764B0B">
        <w:rPr>
          <w:rFonts w:ascii="Verdana" w:eastAsiaTheme="minorHAnsi" w:hAnsi="Verdana" w:cstheme="minorBidi"/>
          <w:bCs/>
          <w:lang w:eastAsia="en-US"/>
        </w:rPr>
        <w:t xml:space="preserve"> über die </w:t>
      </w:r>
      <w:r w:rsidR="00764B0B" w:rsidRPr="00EC6C02">
        <w:rPr>
          <w:rFonts w:ascii="Verdana" w:eastAsiaTheme="minorHAnsi" w:hAnsi="Verdana" w:cstheme="minorBidi"/>
          <w:bCs/>
          <w:lang w:eastAsia="en-US"/>
        </w:rPr>
        <w:t xml:space="preserve">große Spur G </w:t>
      </w:r>
      <w:r w:rsidR="00764B0B">
        <w:rPr>
          <w:rFonts w:ascii="Verdana" w:eastAsiaTheme="minorHAnsi" w:hAnsi="Verdana" w:cstheme="minorBidi"/>
          <w:bCs/>
          <w:lang w:eastAsia="en-US"/>
        </w:rPr>
        <w:t>und</w:t>
      </w:r>
      <w:r w:rsidR="00764B0B" w:rsidRPr="00EC6C02">
        <w:rPr>
          <w:rFonts w:ascii="Verdana" w:eastAsiaTheme="minorHAnsi" w:hAnsi="Verdana" w:cstheme="minorBidi"/>
          <w:bCs/>
          <w:lang w:eastAsia="en-US"/>
        </w:rPr>
        <w:t xml:space="preserve"> die beliebten Spurweiten H0 und N</w:t>
      </w:r>
      <w:r w:rsidR="00764B0B">
        <w:rPr>
          <w:rFonts w:ascii="Verdana" w:eastAsiaTheme="minorHAnsi" w:hAnsi="Verdana" w:cstheme="minorBidi"/>
          <w:bCs/>
          <w:lang w:eastAsia="en-US"/>
        </w:rPr>
        <w:t xml:space="preserve"> </w:t>
      </w:r>
      <w:r w:rsidRPr="00EC6C02">
        <w:rPr>
          <w:rFonts w:ascii="Verdana" w:eastAsiaTheme="minorHAnsi" w:hAnsi="Verdana" w:cstheme="minorBidi"/>
          <w:bCs/>
          <w:lang w:eastAsia="en-US"/>
        </w:rPr>
        <w:t xml:space="preserve">bis zur filigranen Spur Z – die </w:t>
      </w:r>
      <w:r w:rsidR="00CD36F6" w:rsidRPr="00CD36F6">
        <w:rPr>
          <w:rFonts w:ascii="Verdana" w:eastAsiaTheme="minorHAnsi" w:hAnsi="Verdana" w:cstheme="minorBidi"/>
          <w:bCs/>
          <w:lang w:eastAsia="en-US"/>
        </w:rPr>
        <w:t xml:space="preserve">FASZINATION MODELLBAU </w:t>
      </w:r>
      <w:r w:rsidRPr="00EC6C02">
        <w:rPr>
          <w:rFonts w:ascii="Verdana" w:eastAsiaTheme="minorHAnsi" w:hAnsi="Verdana" w:cstheme="minorBidi"/>
          <w:bCs/>
          <w:lang w:eastAsia="en-US"/>
        </w:rPr>
        <w:t xml:space="preserve">Friedrichshafen 2025 präsentiert </w:t>
      </w:r>
      <w:r>
        <w:rPr>
          <w:rFonts w:ascii="Verdana" w:eastAsiaTheme="minorHAnsi" w:hAnsi="Verdana" w:cstheme="minorBidi"/>
          <w:bCs/>
          <w:lang w:eastAsia="en-US"/>
        </w:rPr>
        <w:t xml:space="preserve">in den Hallen A1 und A2 </w:t>
      </w:r>
      <w:r w:rsidRPr="00EC6C02">
        <w:rPr>
          <w:rFonts w:ascii="Verdana" w:eastAsiaTheme="minorHAnsi" w:hAnsi="Verdana" w:cstheme="minorBidi"/>
          <w:bCs/>
          <w:lang w:eastAsia="en-US"/>
        </w:rPr>
        <w:t>auf 28 beeindruckenden Modellbahn-Anlagen die ganze Bandbreite des Hobbys.</w:t>
      </w:r>
      <w:r w:rsidR="00764B0B">
        <w:rPr>
          <w:rFonts w:ascii="Verdana" w:eastAsiaTheme="minorHAnsi" w:hAnsi="Verdana" w:cstheme="minorBidi"/>
          <w:bCs/>
          <w:lang w:eastAsia="en-US"/>
        </w:rPr>
        <w:t xml:space="preserve"> </w:t>
      </w:r>
      <w:r w:rsidRPr="00EC6C02">
        <w:rPr>
          <w:rFonts w:ascii="Verdana" w:eastAsiaTheme="minorHAnsi" w:hAnsi="Verdana" w:cstheme="minorBidi"/>
          <w:bCs/>
          <w:lang w:eastAsia="en-US"/>
        </w:rPr>
        <w:t xml:space="preserve">Internationale Aussteller aus Deutschland, der Schweiz, den Niederlanden, Österreich, Frankreich und Italien verwandeln die Messehallen in eine faszinierende Miniaturwelt. </w:t>
      </w:r>
      <w:r w:rsidR="00764B0B">
        <w:rPr>
          <w:rFonts w:ascii="Verdana" w:eastAsiaTheme="minorHAnsi" w:hAnsi="Verdana" w:cstheme="minorBidi"/>
          <w:bCs/>
          <w:lang w:eastAsia="en-US"/>
        </w:rPr>
        <w:t xml:space="preserve">Bei den Herstellern erwarten wir alle Großen der Branche: etwa </w:t>
      </w:r>
      <w:r w:rsidR="00764B0B" w:rsidRPr="00764B0B">
        <w:rPr>
          <w:rFonts w:ascii="Verdana" w:eastAsiaTheme="minorHAnsi" w:hAnsi="Verdana" w:cstheme="minorBidi"/>
          <w:bCs/>
          <w:lang w:eastAsia="en-US"/>
        </w:rPr>
        <w:t xml:space="preserve">Märklin, ROCO/Fleischmann, BRAWA, PIKO, </w:t>
      </w:r>
      <w:proofErr w:type="spellStart"/>
      <w:r w:rsidR="00764B0B" w:rsidRPr="00764B0B">
        <w:rPr>
          <w:rFonts w:ascii="Verdana" w:eastAsiaTheme="minorHAnsi" w:hAnsi="Verdana" w:cstheme="minorBidi"/>
          <w:bCs/>
          <w:lang w:eastAsia="en-US"/>
        </w:rPr>
        <w:t>Bemo</w:t>
      </w:r>
      <w:proofErr w:type="spellEnd"/>
      <w:r w:rsidR="00764B0B" w:rsidRPr="00764B0B">
        <w:rPr>
          <w:rFonts w:ascii="Verdana" w:eastAsiaTheme="minorHAnsi" w:hAnsi="Verdana" w:cstheme="minorBidi"/>
          <w:bCs/>
          <w:lang w:eastAsia="en-US"/>
        </w:rPr>
        <w:t>, Tillig, Faller, Herpa</w:t>
      </w:r>
      <w:r w:rsidR="00764B0B">
        <w:rPr>
          <w:rFonts w:ascii="Verdana" w:eastAsiaTheme="minorHAnsi" w:hAnsi="Verdana" w:cstheme="minorBidi"/>
          <w:bCs/>
          <w:lang w:eastAsia="en-US"/>
        </w:rPr>
        <w:t xml:space="preserve"> oder </w:t>
      </w:r>
      <w:r w:rsidR="00764B0B" w:rsidRPr="00764B0B">
        <w:rPr>
          <w:rFonts w:ascii="Verdana" w:eastAsiaTheme="minorHAnsi" w:hAnsi="Verdana" w:cstheme="minorBidi"/>
          <w:bCs/>
          <w:lang w:eastAsia="en-US"/>
        </w:rPr>
        <w:t>Viessmann. Sie präsentieren ihre Lokomotiven, Gleissysteme und Zubehör.</w:t>
      </w:r>
    </w:p>
    <w:p w14:paraId="4703D348" w14:textId="61785221" w:rsidR="00EC6C02" w:rsidRPr="00EC6C02" w:rsidRDefault="00EC6C02" w:rsidP="00EC6C02">
      <w:pPr>
        <w:spacing w:after="160"/>
        <w:jc w:val="both"/>
        <w:rPr>
          <w:rFonts w:ascii="Verdana" w:eastAsiaTheme="minorHAnsi" w:hAnsi="Verdana" w:cstheme="minorBidi"/>
          <w:bCs/>
          <w:lang w:eastAsia="en-US"/>
        </w:rPr>
      </w:pPr>
      <w:r w:rsidRPr="00EC6C02">
        <w:rPr>
          <w:rFonts w:ascii="Verdana" w:eastAsiaTheme="minorHAnsi" w:hAnsi="Verdana" w:cstheme="minorBidi"/>
          <w:bCs/>
          <w:lang w:eastAsia="en-US"/>
        </w:rPr>
        <w:t xml:space="preserve">Besondere Highlights erwarten </w:t>
      </w:r>
      <w:r w:rsidR="00B75A18">
        <w:rPr>
          <w:rFonts w:ascii="Verdana" w:eastAsiaTheme="minorHAnsi" w:hAnsi="Verdana" w:cstheme="minorBidi"/>
          <w:bCs/>
          <w:lang w:eastAsia="en-US"/>
        </w:rPr>
        <w:t xml:space="preserve">uns </w:t>
      </w:r>
      <w:r w:rsidRPr="00EC6C02">
        <w:rPr>
          <w:rFonts w:ascii="Verdana" w:eastAsiaTheme="minorHAnsi" w:hAnsi="Verdana" w:cstheme="minorBidi"/>
          <w:bCs/>
          <w:lang w:eastAsia="en-US"/>
        </w:rPr>
        <w:t>bei den Jubiläumsausstellungen</w:t>
      </w:r>
      <w:r w:rsidR="00B75A18">
        <w:rPr>
          <w:rFonts w:ascii="Verdana" w:eastAsiaTheme="minorHAnsi" w:hAnsi="Verdana" w:cstheme="minorBidi"/>
          <w:bCs/>
          <w:lang w:eastAsia="en-US"/>
        </w:rPr>
        <w:t xml:space="preserve"> zu</w:t>
      </w:r>
      <w:r w:rsidRPr="00EC6C02">
        <w:rPr>
          <w:rFonts w:ascii="Verdana" w:eastAsiaTheme="minorHAnsi" w:hAnsi="Verdana" w:cstheme="minorBidi"/>
          <w:bCs/>
          <w:lang w:eastAsia="en-US"/>
        </w:rPr>
        <w:t xml:space="preserve"> „100 Jahre Schnellzuglok BR 01</w:t>
      </w:r>
      <w:r w:rsidR="00B75A18">
        <w:rPr>
          <w:rFonts w:ascii="Verdana" w:eastAsiaTheme="minorHAnsi" w:hAnsi="Verdana" w:cstheme="minorBidi"/>
          <w:bCs/>
          <w:lang w:eastAsia="en-US"/>
        </w:rPr>
        <w:t>“</w:t>
      </w:r>
      <w:r w:rsidRPr="00EC6C02">
        <w:rPr>
          <w:rFonts w:ascii="Verdana" w:eastAsiaTheme="minorHAnsi" w:hAnsi="Verdana" w:cstheme="minorBidi"/>
          <w:bCs/>
          <w:lang w:eastAsia="en-US"/>
        </w:rPr>
        <w:t xml:space="preserve"> und </w:t>
      </w:r>
      <w:r w:rsidR="00B75A18">
        <w:rPr>
          <w:rFonts w:ascii="Verdana" w:eastAsiaTheme="minorHAnsi" w:hAnsi="Verdana" w:cstheme="minorBidi"/>
          <w:bCs/>
          <w:lang w:eastAsia="en-US"/>
        </w:rPr>
        <w:t>„</w:t>
      </w:r>
      <w:r w:rsidRPr="00EC6C02">
        <w:rPr>
          <w:rFonts w:ascii="Verdana" w:eastAsiaTheme="minorHAnsi" w:hAnsi="Verdana" w:cstheme="minorBidi"/>
          <w:bCs/>
          <w:lang w:eastAsia="en-US"/>
        </w:rPr>
        <w:t>75 Jahre DB Neubaudampflok</w:t>
      </w:r>
      <w:r w:rsidR="00B75A18">
        <w:rPr>
          <w:rFonts w:ascii="Verdana" w:eastAsiaTheme="minorHAnsi" w:hAnsi="Verdana" w:cstheme="minorBidi"/>
          <w:bCs/>
          <w:lang w:eastAsia="en-US"/>
        </w:rPr>
        <w:t xml:space="preserve">“. </w:t>
      </w:r>
      <w:r w:rsidRPr="00EC6C02">
        <w:rPr>
          <w:rFonts w:ascii="Verdana" w:eastAsiaTheme="minorHAnsi" w:hAnsi="Verdana" w:cstheme="minorBidi"/>
          <w:bCs/>
          <w:lang w:eastAsia="en-US"/>
        </w:rPr>
        <w:t xml:space="preserve">Nostalgiker kommen bei den über 100 Jahre alten US-Blecheisenbahnen der German </w:t>
      </w:r>
      <w:proofErr w:type="spellStart"/>
      <w:r w:rsidRPr="00EC6C02">
        <w:rPr>
          <w:rFonts w:ascii="Verdana" w:eastAsiaTheme="minorHAnsi" w:hAnsi="Verdana" w:cstheme="minorBidi"/>
          <w:bCs/>
          <w:lang w:eastAsia="en-US"/>
        </w:rPr>
        <w:t>Tinplate</w:t>
      </w:r>
      <w:proofErr w:type="spellEnd"/>
      <w:r w:rsidRPr="00EC6C02">
        <w:rPr>
          <w:rFonts w:ascii="Verdana" w:eastAsiaTheme="minorHAnsi" w:hAnsi="Verdana" w:cstheme="minorBidi"/>
          <w:bCs/>
          <w:lang w:eastAsia="en-US"/>
        </w:rPr>
        <w:t xml:space="preserve"> Toys Players </w:t>
      </w:r>
      <w:proofErr w:type="spellStart"/>
      <w:r w:rsidRPr="00EC6C02">
        <w:rPr>
          <w:rFonts w:ascii="Verdana" w:eastAsiaTheme="minorHAnsi" w:hAnsi="Verdana" w:cstheme="minorBidi"/>
          <w:bCs/>
          <w:lang w:eastAsia="en-US"/>
        </w:rPr>
        <w:t>Association</w:t>
      </w:r>
      <w:proofErr w:type="spellEnd"/>
      <w:r w:rsidRPr="00EC6C02">
        <w:rPr>
          <w:rFonts w:ascii="Verdana" w:eastAsiaTheme="minorHAnsi" w:hAnsi="Verdana" w:cstheme="minorBidi"/>
          <w:bCs/>
          <w:lang w:eastAsia="en-US"/>
        </w:rPr>
        <w:t xml:space="preserve"> auf ihre Kosten, während Hagen von Ortloff persönlich legendäre Märklin-Modelle aus den </w:t>
      </w:r>
      <w:r w:rsidR="00B75A18">
        <w:rPr>
          <w:rFonts w:ascii="Verdana" w:eastAsiaTheme="minorHAnsi" w:hAnsi="Verdana" w:cstheme="minorBidi"/>
          <w:bCs/>
          <w:lang w:eastAsia="en-US"/>
        </w:rPr>
        <w:t>19</w:t>
      </w:r>
      <w:r w:rsidRPr="00EC6C02">
        <w:rPr>
          <w:rFonts w:ascii="Verdana" w:eastAsiaTheme="minorHAnsi" w:hAnsi="Verdana" w:cstheme="minorBidi"/>
          <w:bCs/>
          <w:lang w:eastAsia="en-US"/>
        </w:rPr>
        <w:t>50er Jahren präsentiert.</w:t>
      </w:r>
    </w:p>
    <w:p w14:paraId="2DADF35F" w14:textId="54F2B844" w:rsidR="00DC6376" w:rsidRDefault="00EC6C02" w:rsidP="003F4902">
      <w:pPr>
        <w:jc w:val="both"/>
        <w:rPr>
          <w:rFonts w:ascii="Verdana" w:eastAsiaTheme="minorHAnsi" w:hAnsi="Verdana" w:cstheme="minorBidi"/>
          <w:bCs/>
          <w:lang w:eastAsia="en-US"/>
        </w:rPr>
      </w:pPr>
      <w:r w:rsidRPr="00EC6C02">
        <w:rPr>
          <w:rFonts w:ascii="Verdana" w:eastAsiaTheme="minorHAnsi" w:hAnsi="Verdana" w:cstheme="minorBidi"/>
          <w:bCs/>
          <w:lang w:eastAsia="en-US"/>
        </w:rPr>
        <w:t>Für den Nachwuchs sorgen spezielle Kinderspielanlagen und interaktive Mitmach-Stationen, während Kirmesfreunde bei Thorsten Rodriguez Fernandez' spektakulärer H0-Kirmesanlage mit 40 funktionsfähigen Fahrgeschäften und 25.000 Figuren im Wert von 200.000 Euro staunen können.</w:t>
      </w:r>
    </w:p>
    <w:p w14:paraId="0FD04D91" w14:textId="77777777" w:rsidR="003F4902" w:rsidRDefault="003F4902" w:rsidP="003F4902">
      <w:pPr>
        <w:jc w:val="both"/>
        <w:rPr>
          <w:rFonts w:ascii="Verdana" w:eastAsiaTheme="minorHAnsi" w:hAnsi="Verdana" w:cstheme="minorBidi"/>
          <w:b/>
          <w:lang w:eastAsia="en-US"/>
        </w:rPr>
      </w:pPr>
    </w:p>
    <w:p w14:paraId="0A678829" w14:textId="47A7EA32" w:rsidR="00E42BDE" w:rsidRPr="00E42BDE" w:rsidRDefault="00E42BDE" w:rsidP="00751014">
      <w:pPr>
        <w:spacing w:after="160"/>
        <w:jc w:val="both"/>
        <w:rPr>
          <w:rFonts w:ascii="Verdana" w:eastAsiaTheme="minorHAnsi" w:hAnsi="Verdana" w:cstheme="minorBidi"/>
          <w:b/>
          <w:lang w:eastAsia="en-US"/>
        </w:rPr>
      </w:pPr>
      <w:r w:rsidRPr="00E42BDE">
        <w:rPr>
          <w:rFonts w:ascii="Verdana" w:eastAsiaTheme="minorHAnsi" w:hAnsi="Verdana" w:cstheme="minorBidi"/>
          <w:b/>
          <w:lang w:eastAsia="en-US"/>
        </w:rPr>
        <w:t xml:space="preserve">Wasserwelten </w:t>
      </w:r>
      <w:r>
        <w:rPr>
          <w:rFonts w:ascii="Verdana" w:eastAsiaTheme="minorHAnsi" w:hAnsi="Verdana" w:cstheme="minorBidi"/>
          <w:b/>
          <w:lang w:eastAsia="en-US"/>
        </w:rPr>
        <w:t>mit</w:t>
      </w:r>
      <w:r w:rsidRPr="00E42BDE">
        <w:rPr>
          <w:rFonts w:ascii="Verdana" w:eastAsiaTheme="minorHAnsi" w:hAnsi="Verdana" w:cstheme="minorBidi"/>
          <w:b/>
          <w:lang w:eastAsia="en-US"/>
        </w:rPr>
        <w:t xml:space="preserve"> Adrenalin und Entspannung</w:t>
      </w:r>
    </w:p>
    <w:p w14:paraId="130D79D1" w14:textId="11A53824" w:rsidR="00751014" w:rsidRPr="00572637" w:rsidRDefault="00751014" w:rsidP="00751014">
      <w:pPr>
        <w:spacing w:after="160"/>
        <w:jc w:val="both"/>
        <w:rPr>
          <w:rFonts w:ascii="Verdana" w:eastAsiaTheme="minorHAnsi" w:hAnsi="Verdana" w:cstheme="minorBidi"/>
          <w:bCs/>
          <w:lang w:eastAsia="en-US"/>
        </w:rPr>
      </w:pPr>
      <w:r w:rsidRPr="00572637">
        <w:rPr>
          <w:rFonts w:ascii="Verdana" w:eastAsiaTheme="minorHAnsi" w:hAnsi="Verdana" w:cstheme="minorBidi"/>
          <w:bCs/>
          <w:lang w:eastAsia="en-US"/>
        </w:rPr>
        <w:t xml:space="preserve">Zur Entspannung und zum Träumen lädt das imposante, 400 m² große Wasserbecken in Halle A5 ein. Hier erleben Besucher hautnah, wie majestätische Containerfrachter und detailgetreue Arbeitsschiffe gemächlich an ihnen vorübergleiten. Doch auch mitreißende Action wartet auf das Publikum: von packenden Regatten mit Segelbooten über rasante Jetski-Rennen bis hin zu realistischen Seenotrettungsübungen. Unser Tipp: Draußen vor dem Eingang zum Foyer West, auf dem </w:t>
      </w:r>
      <w:proofErr w:type="spellStart"/>
      <w:r w:rsidRPr="00572637">
        <w:rPr>
          <w:rFonts w:ascii="Verdana" w:eastAsiaTheme="minorHAnsi" w:hAnsi="Verdana" w:cstheme="minorBidi"/>
          <w:bCs/>
          <w:lang w:eastAsia="en-US"/>
        </w:rPr>
        <w:t>Messesee</w:t>
      </w:r>
      <w:proofErr w:type="spellEnd"/>
      <w:r w:rsidRPr="00572637">
        <w:rPr>
          <w:rFonts w:ascii="Verdana" w:eastAsiaTheme="minorHAnsi" w:hAnsi="Verdana" w:cstheme="minorBidi"/>
          <w:bCs/>
          <w:lang w:eastAsia="en-US"/>
        </w:rPr>
        <w:t>, rasen Rennboote mit atemberaubender Geschwindigkeit übers Wasser. Absolute Pflicht!</w:t>
      </w:r>
    </w:p>
    <w:p w14:paraId="0AEBDDF8" w14:textId="1BA970FC" w:rsidR="001E0AE4" w:rsidRDefault="00751014" w:rsidP="003F4902">
      <w:pPr>
        <w:jc w:val="both"/>
        <w:rPr>
          <w:rFonts w:ascii="Verdana" w:eastAsiaTheme="minorHAnsi" w:hAnsi="Verdana" w:cstheme="minorBidi"/>
          <w:bCs/>
          <w:lang w:eastAsia="en-US"/>
        </w:rPr>
      </w:pPr>
      <w:r w:rsidRPr="00572637">
        <w:rPr>
          <w:rFonts w:ascii="Verdana" w:eastAsiaTheme="minorHAnsi" w:hAnsi="Verdana" w:cstheme="minorBidi"/>
          <w:bCs/>
          <w:lang w:eastAsia="en-US"/>
        </w:rPr>
        <w:t xml:space="preserve">Ein ganz besonderes Highlight in der Halle A5 bleibt das beliebte Entenschubsen, bei dem die Teams mit ihren </w:t>
      </w:r>
      <w:proofErr w:type="spellStart"/>
      <w:r w:rsidRPr="00572637">
        <w:rPr>
          <w:rFonts w:ascii="Verdana" w:eastAsiaTheme="minorHAnsi" w:hAnsi="Verdana" w:cstheme="minorBidi"/>
          <w:bCs/>
          <w:lang w:eastAsia="en-US"/>
        </w:rPr>
        <w:t>Ramborator</w:t>
      </w:r>
      <w:proofErr w:type="spellEnd"/>
      <w:r w:rsidRPr="00572637">
        <w:rPr>
          <w:rFonts w:ascii="Verdana" w:eastAsiaTheme="minorHAnsi" w:hAnsi="Verdana" w:cstheme="minorBidi"/>
          <w:bCs/>
          <w:lang w:eastAsia="en-US"/>
        </w:rPr>
        <w:t xml:space="preserve">-Schubschiffen versuchen, die Enten ins gegnerische Tor zu manövrieren. Der Besuch der </w:t>
      </w:r>
      <w:r w:rsidR="00CD36F6" w:rsidRPr="00CD36F6">
        <w:rPr>
          <w:rFonts w:ascii="Verdana" w:eastAsiaTheme="minorHAnsi" w:hAnsi="Verdana" w:cstheme="minorBidi"/>
          <w:bCs/>
          <w:lang w:eastAsia="en-US"/>
        </w:rPr>
        <w:t xml:space="preserve">FASZINATION MODELLBAU </w:t>
      </w:r>
      <w:r w:rsidRPr="00572637">
        <w:rPr>
          <w:rFonts w:ascii="Verdana" w:eastAsiaTheme="minorHAnsi" w:hAnsi="Verdana" w:cstheme="minorBidi"/>
          <w:bCs/>
          <w:lang w:eastAsia="en-US"/>
        </w:rPr>
        <w:t xml:space="preserve">bedeutet jedoch nicht nur Zuschauen, </w:t>
      </w:r>
      <w:r w:rsidRPr="00572637">
        <w:rPr>
          <w:rFonts w:ascii="Verdana" w:eastAsiaTheme="minorHAnsi" w:hAnsi="Verdana" w:cstheme="minorBidi"/>
          <w:bCs/>
          <w:lang w:eastAsia="en-US"/>
        </w:rPr>
        <w:lastRenderedPageBreak/>
        <w:t>sondern ebenso aktives Mitmachen: So können junge Schiffsmodellbauer erneut das begehrte Steuermannspatent erwerben – eine Urkunde, die sie mit berechtigtem Stolz erfüllt. Nach einer gründlichen Einweisung in das Steuern und Manövrieren eines Schiffsmodells wird diese feierlich verliehen.</w:t>
      </w:r>
    </w:p>
    <w:p w14:paraId="51373C4E" w14:textId="77777777" w:rsidR="003F4902" w:rsidRDefault="003F4902" w:rsidP="003F4902">
      <w:pPr>
        <w:jc w:val="both"/>
        <w:rPr>
          <w:rFonts w:ascii="Verdana" w:eastAsiaTheme="minorHAnsi" w:hAnsi="Verdana" w:cstheme="minorBidi"/>
          <w:bCs/>
          <w:lang w:eastAsia="en-US"/>
        </w:rPr>
      </w:pPr>
    </w:p>
    <w:p w14:paraId="245F3ABD" w14:textId="1762E176" w:rsidR="001E0AE4" w:rsidRPr="00C53DAE" w:rsidRDefault="001E0AE4" w:rsidP="001E0AE4">
      <w:pPr>
        <w:spacing w:after="160"/>
        <w:jc w:val="both"/>
        <w:rPr>
          <w:rFonts w:ascii="Verdana" w:eastAsiaTheme="minorHAnsi" w:hAnsi="Verdana" w:cstheme="minorBidi"/>
          <w:b/>
          <w:lang w:eastAsia="en-US"/>
        </w:rPr>
      </w:pPr>
      <w:r w:rsidRPr="003F4902">
        <w:rPr>
          <w:rFonts w:ascii="Verdana" w:eastAsiaTheme="minorHAnsi" w:hAnsi="Verdana" w:cstheme="minorBidi"/>
          <w:b/>
          <w:lang w:eastAsia="en-US"/>
        </w:rPr>
        <w:t>Schnitzeljagd mit zahlreichen Preisen</w:t>
      </w:r>
    </w:p>
    <w:p w14:paraId="07070B7E" w14:textId="15AF22D3" w:rsidR="00751014" w:rsidRDefault="00751014" w:rsidP="003F4902">
      <w:pPr>
        <w:jc w:val="both"/>
        <w:rPr>
          <w:rFonts w:ascii="Verdana" w:eastAsiaTheme="minorHAnsi" w:hAnsi="Verdana" w:cstheme="minorBidi"/>
          <w:bCs/>
          <w:lang w:eastAsia="en-US"/>
        </w:rPr>
      </w:pPr>
      <w:r w:rsidRPr="00572637">
        <w:rPr>
          <w:rFonts w:ascii="Verdana" w:eastAsiaTheme="minorHAnsi" w:hAnsi="Verdana" w:cstheme="minorBidi"/>
          <w:bCs/>
          <w:lang w:eastAsia="en-US"/>
        </w:rPr>
        <w:t>Gleichermaßen populär ist beim Nachwuchs die Schnitzeljagd mit zahlreichen, attraktiven Preisen: Dabei müssen in den Messehallen an den Aussteller-Ständen knifflige Rätselfragen gelöst werden. Interessierte können den Fragebogen am Messeeingang und am VTH-Stand erhalten.</w:t>
      </w:r>
    </w:p>
    <w:p w14:paraId="0A7064A7" w14:textId="77777777" w:rsidR="003F4902" w:rsidRDefault="003F4902" w:rsidP="003F4902">
      <w:pPr>
        <w:jc w:val="both"/>
        <w:rPr>
          <w:rFonts w:ascii="Verdana" w:eastAsiaTheme="minorHAnsi" w:hAnsi="Verdana" w:cstheme="minorBidi"/>
          <w:bCs/>
          <w:lang w:eastAsia="en-US"/>
        </w:rPr>
      </w:pPr>
    </w:p>
    <w:p w14:paraId="4507A863" w14:textId="050B489A" w:rsidR="00C53DAE" w:rsidRPr="00C53DAE" w:rsidRDefault="00C53DAE" w:rsidP="00C53DAE">
      <w:pPr>
        <w:spacing w:after="160"/>
        <w:jc w:val="both"/>
        <w:rPr>
          <w:rFonts w:ascii="Verdana" w:eastAsiaTheme="minorHAnsi" w:hAnsi="Verdana" w:cstheme="minorBidi"/>
          <w:b/>
          <w:lang w:eastAsia="en-US"/>
        </w:rPr>
      </w:pPr>
      <w:r w:rsidRPr="00C53DAE">
        <w:rPr>
          <w:rFonts w:ascii="Verdana" w:eastAsiaTheme="minorHAnsi" w:hAnsi="Verdana" w:cstheme="minorBidi"/>
          <w:b/>
          <w:lang w:eastAsia="en-US"/>
        </w:rPr>
        <w:t>Plastikmodellbau-Szene feiert große Jubiläen</w:t>
      </w:r>
    </w:p>
    <w:p w14:paraId="623B1DAC" w14:textId="35053180" w:rsidR="0045449A" w:rsidRDefault="00C53DAE" w:rsidP="00C53DAE">
      <w:pPr>
        <w:spacing w:after="160"/>
        <w:jc w:val="both"/>
        <w:rPr>
          <w:rFonts w:ascii="Verdana" w:eastAsiaTheme="minorHAnsi" w:hAnsi="Verdana" w:cstheme="minorBidi"/>
          <w:bCs/>
          <w:lang w:eastAsia="en-US"/>
        </w:rPr>
      </w:pPr>
      <w:r w:rsidRPr="00C53DAE">
        <w:rPr>
          <w:rFonts w:ascii="Verdana" w:eastAsiaTheme="minorHAnsi" w:hAnsi="Verdana" w:cstheme="minorBidi"/>
          <w:bCs/>
          <w:lang w:eastAsia="en-US"/>
        </w:rPr>
        <w:t xml:space="preserve">Der PMC-Bodensee lädt gemeinsam mit befreundeten Clubs und Einzelausstellern aus dem Dreiländereck zu einem spektakulären Szene-Treffen </w:t>
      </w:r>
      <w:r w:rsidR="0045449A">
        <w:rPr>
          <w:rFonts w:ascii="Verdana" w:eastAsiaTheme="minorHAnsi" w:hAnsi="Verdana" w:cstheme="minorBidi"/>
          <w:bCs/>
          <w:lang w:eastAsia="en-US"/>
        </w:rPr>
        <w:t>in der Halle A5</w:t>
      </w:r>
      <w:r w:rsidR="00F41450">
        <w:rPr>
          <w:rFonts w:ascii="Verdana" w:eastAsiaTheme="minorHAnsi" w:hAnsi="Verdana" w:cstheme="minorBidi"/>
          <w:bCs/>
          <w:lang w:eastAsia="en-US"/>
        </w:rPr>
        <w:t xml:space="preserve"> ein</w:t>
      </w:r>
      <w:r w:rsidRPr="00C53DAE">
        <w:rPr>
          <w:rFonts w:ascii="Verdana" w:eastAsiaTheme="minorHAnsi" w:hAnsi="Verdana" w:cstheme="minorBidi"/>
          <w:bCs/>
          <w:lang w:eastAsia="en-US"/>
        </w:rPr>
        <w:t>. Als regionaler Gastgeber versammelt der Verein die Crème de la Crème der Plastikmodellbau-Welt und bietet ein abwechslungsreiches Programm für alle Altersklassen. Beim bewährten Kinder- und Jugendbasteln geben erfahrene Modellbauer ihr Wissen an die nächste Generation weiter.</w:t>
      </w:r>
    </w:p>
    <w:p w14:paraId="390C335E" w14:textId="77777777" w:rsidR="00101EC9" w:rsidRDefault="00C53DAE" w:rsidP="00C53DAE">
      <w:pPr>
        <w:spacing w:after="160"/>
        <w:jc w:val="both"/>
        <w:rPr>
          <w:rFonts w:ascii="Verdana" w:eastAsiaTheme="minorHAnsi" w:hAnsi="Verdana" w:cstheme="minorBidi"/>
          <w:bCs/>
          <w:lang w:eastAsia="en-US"/>
        </w:rPr>
      </w:pPr>
      <w:r w:rsidRPr="00C53DAE">
        <w:rPr>
          <w:rFonts w:ascii="Verdana" w:eastAsiaTheme="minorHAnsi" w:hAnsi="Verdana" w:cstheme="minorBidi"/>
          <w:bCs/>
          <w:lang w:eastAsia="en-US"/>
        </w:rPr>
        <w:t>Ein absolutes Highlight bildet die Sonderausstellung „70 Jahre Plastikmodellbau" von Norbert Ruhland aus der Stuttgarter Interessengemeinschaft Modellbau. Die Schau „Dioramen – Die Welt im Kleinen" zeigt meisterhaft gestaltete Miniaturwelten, sowohl realitätsgetreue als auch fantasievolle Szenerien. Live-Workshops demonstrieren dabei die Geheimnisse des Dioramen- und Landschaftsbaus.</w:t>
      </w:r>
    </w:p>
    <w:p w14:paraId="19FC30A6" w14:textId="58AF1C09" w:rsidR="00AF1157" w:rsidRDefault="00C53DAE" w:rsidP="003F4902">
      <w:pPr>
        <w:jc w:val="both"/>
        <w:rPr>
          <w:rFonts w:ascii="Verdana" w:eastAsiaTheme="minorHAnsi" w:hAnsi="Verdana" w:cstheme="minorBidi"/>
          <w:bCs/>
          <w:lang w:eastAsia="en-US"/>
        </w:rPr>
      </w:pPr>
      <w:r w:rsidRPr="00C53DAE">
        <w:rPr>
          <w:rFonts w:ascii="Verdana" w:eastAsiaTheme="minorHAnsi" w:hAnsi="Verdana" w:cstheme="minorBidi"/>
          <w:bCs/>
          <w:lang w:eastAsia="en-US"/>
        </w:rPr>
        <w:t xml:space="preserve">Die Sonderschau „Mercedes-Benz" zelebriert gleich mehrere bedeutende Jubiläen: 140 Jahre Benz Reitwagen, den 125. Todestag Gottlieb Daimlers und 125 Jahre Markenname Mercedes. Die Ausstellung spannt den Bogen vom historischen Benz-Patent-Motorwagen bis zu modernsten Fahrzeugen. Als besondere Attraktion wartet ein echter AMG-Mercedes des AMG-Performance-Centers Lindau </w:t>
      </w:r>
      <w:proofErr w:type="spellStart"/>
      <w:r w:rsidRPr="00C53DAE">
        <w:rPr>
          <w:rFonts w:ascii="Verdana" w:eastAsiaTheme="minorHAnsi" w:hAnsi="Verdana" w:cstheme="minorBidi"/>
          <w:bCs/>
          <w:lang w:eastAsia="en-US"/>
        </w:rPr>
        <w:t>Weißensberg</w:t>
      </w:r>
      <w:proofErr w:type="spellEnd"/>
      <w:r w:rsidRPr="00C53DAE">
        <w:rPr>
          <w:rFonts w:ascii="Verdana" w:eastAsiaTheme="minorHAnsi" w:hAnsi="Verdana" w:cstheme="minorBidi"/>
          <w:bCs/>
          <w:lang w:eastAsia="en-US"/>
        </w:rPr>
        <w:t>.</w:t>
      </w:r>
      <w:r w:rsidR="00F41450">
        <w:rPr>
          <w:rFonts w:ascii="Verdana" w:eastAsiaTheme="minorHAnsi" w:hAnsi="Verdana" w:cstheme="minorBidi"/>
          <w:bCs/>
          <w:lang w:eastAsia="en-US"/>
        </w:rPr>
        <w:t xml:space="preserve"> </w:t>
      </w:r>
      <w:r w:rsidRPr="00C53DAE">
        <w:rPr>
          <w:rFonts w:ascii="Verdana" w:eastAsiaTheme="minorHAnsi" w:hAnsi="Verdana" w:cstheme="minorBidi"/>
          <w:bCs/>
          <w:lang w:eastAsia="en-US"/>
        </w:rPr>
        <w:t xml:space="preserve">Für Luftfahrt-Fans präsentiert der bekannte </w:t>
      </w:r>
      <w:proofErr w:type="spellStart"/>
      <w:r w:rsidRPr="00C53DAE">
        <w:rPr>
          <w:rFonts w:ascii="Verdana" w:eastAsiaTheme="minorHAnsi" w:hAnsi="Verdana" w:cstheme="minorBidi"/>
          <w:bCs/>
          <w:lang w:eastAsia="en-US"/>
        </w:rPr>
        <w:t>SciFi</w:t>
      </w:r>
      <w:proofErr w:type="spellEnd"/>
      <w:r w:rsidRPr="00C53DAE">
        <w:rPr>
          <w:rFonts w:ascii="Verdana" w:eastAsiaTheme="minorHAnsi" w:hAnsi="Verdana" w:cstheme="minorBidi"/>
          <w:bCs/>
          <w:lang w:eastAsia="en-US"/>
        </w:rPr>
        <w:t xml:space="preserve">-Modellbauer Alex </w:t>
      </w:r>
      <w:proofErr w:type="spellStart"/>
      <w:r w:rsidRPr="00C53DAE">
        <w:rPr>
          <w:rFonts w:ascii="Verdana" w:eastAsiaTheme="minorHAnsi" w:hAnsi="Verdana" w:cstheme="minorBidi"/>
          <w:bCs/>
          <w:lang w:eastAsia="en-US"/>
        </w:rPr>
        <w:t>Kosyra</w:t>
      </w:r>
      <w:proofErr w:type="spellEnd"/>
      <w:r w:rsidRPr="00C53DAE">
        <w:rPr>
          <w:rFonts w:ascii="Verdana" w:eastAsiaTheme="minorHAnsi" w:hAnsi="Verdana" w:cstheme="minorBidi"/>
          <w:bCs/>
          <w:lang w:eastAsia="en-US"/>
        </w:rPr>
        <w:t xml:space="preserve"> seine spektakulären, beleuchteten Raumschiffe in der Ausstellung „Luftfahrt im Maßstab 1:144".</w:t>
      </w:r>
    </w:p>
    <w:p w14:paraId="34691CA7" w14:textId="77777777" w:rsidR="003F4902" w:rsidRDefault="003F4902" w:rsidP="003F4902">
      <w:pPr>
        <w:jc w:val="both"/>
        <w:rPr>
          <w:rFonts w:ascii="Verdana" w:eastAsiaTheme="minorHAnsi" w:hAnsi="Verdana" w:cstheme="minorBidi"/>
          <w:bCs/>
          <w:lang w:eastAsia="en-US"/>
        </w:rPr>
      </w:pPr>
    </w:p>
    <w:p w14:paraId="6498E665" w14:textId="77D61F63" w:rsidR="00C82AC0" w:rsidRPr="00C82AC0" w:rsidRDefault="00C82AC0" w:rsidP="00C82AC0">
      <w:pPr>
        <w:spacing w:after="160"/>
        <w:jc w:val="both"/>
        <w:rPr>
          <w:rFonts w:ascii="Verdana" w:eastAsiaTheme="minorHAnsi" w:hAnsi="Verdana" w:cstheme="minorBidi"/>
          <w:b/>
          <w:lang w:eastAsia="en-US"/>
        </w:rPr>
      </w:pPr>
      <w:r w:rsidRPr="00C82AC0">
        <w:rPr>
          <w:rFonts w:ascii="Verdana" w:eastAsiaTheme="minorHAnsi" w:hAnsi="Verdana" w:cstheme="minorBidi"/>
          <w:b/>
          <w:lang w:eastAsia="en-US"/>
        </w:rPr>
        <w:t>Staunen und Mitmachen bei der LEGO-Fan-Ausstellung</w:t>
      </w:r>
    </w:p>
    <w:p w14:paraId="4B01B8CE" w14:textId="3F7CF0DC" w:rsidR="00E17138" w:rsidRDefault="00C82AC0" w:rsidP="003F4902">
      <w:pPr>
        <w:jc w:val="both"/>
        <w:rPr>
          <w:rFonts w:ascii="Verdana" w:eastAsiaTheme="minorHAnsi" w:hAnsi="Verdana" w:cstheme="minorBidi"/>
          <w:bCs/>
          <w:lang w:eastAsia="en-US"/>
        </w:rPr>
      </w:pPr>
      <w:r w:rsidRPr="00C82AC0">
        <w:rPr>
          <w:rFonts w:ascii="Verdana" w:eastAsiaTheme="minorHAnsi" w:hAnsi="Verdana" w:cstheme="minorBidi"/>
          <w:bCs/>
          <w:lang w:eastAsia="en-US"/>
        </w:rPr>
        <w:t xml:space="preserve">Die legendären Kult-Steine </w:t>
      </w:r>
      <w:r>
        <w:rPr>
          <w:rFonts w:ascii="Verdana" w:eastAsiaTheme="minorHAnsi" w:hAnsi="Verdana" w:cstheme="minorBidi"/>
          <w:bCs/>
          <w:lang w:eastAsia="en-US"/>
        </w:rPr>
        <w:t>kommen wieder</w:t>
      </w:r>
      <w:r w:rsidRPr="00C82AC0">
        <w:rPr>
          <w:rFonts w:ascii="Verdana" w:eastAsiaTheme="minorHAnsi" w:hAnsi="Verdana" w:cstheme="minorBidi"/>
          <w:bCs/>
          <w:lang w:eastAsia="en-US"/>
        </w:rPr>
        <w:t xml:space="preserve"> nach Friedrichshafen! Und sie erobern die gesamte Halle A7: mit weltberühmten Bauwerken, </w:t>
      </w:r>
      <w:r w:rsidRPr="00C82AC0">
        <w:rPr>
          <w:rFonts w:ascii="Verdana" w:eastAsiaTheme="minorHAnsi" w:hAnsi="Verdana" w:cstheme="minorBidi"/>
          <w:bCs/>
          <w:lang w:eastAsia="en-US"/>
        </w:rPr>
        <w:lastRenderedPageBreak/>
        <w:t>kompletten Stadtvierteln, lebendigen Straßenzügen und detailreichen Szenerien. Es ist eine faszinierende, farbenfrohe Welt, in die Besucher bei der LEGO-Fan-Ausstellung eintauchen können. Eine Welt, die mit außergewöhnlicher Präzision und grenzenloser Liebe zum Detail entstanden ist – ausschließlich aus LEGO-Steinen. Und auch hier heißt es: Wir bestaunen nicht nur die Meisterwerke, sondern dürfen an zahlreichen kreativen Mitmach-Stationen selbst zu Baumeistern werden.</w:t>
      </w:r>
    </w:p>
    <w:p w14:paraId="7C27994F" w14:textId="77777777" w:rsidR="003F4902" w:rsidRDefault="003F4902" w:rsidP="003F4902">
      <w:pPr>
        <w:jc w:val="both"/>
        <w:rPr>
          <w:rFonts w:ascii="Verdana" w:eastAsiaTheme="minorHAnsi" w:hAnsi="Verdana" w:cstheme="minorBidi"/>
          <w:bCs/>
          <w:lang w:eastAsia="en-US"/>
        </w:rPr>
      </w:pPr>
    </w:p>
    <w:p w14:paraId="31C01B08" w14:textId="2E247604" w:rsidR="00E17138" w:rsidRPr="00E17138" w:rsidRDefault="00E17138" w:rsidP="00E17138">
      <w:pPr>
        <w:spacing w:after="160"/>
        <w:jc w:val="both"/>
        <w:rPr>
          <w:rFonts w:ascii="Verdana" w:eastAsiaTheme="minorHAnsi" w:hAnsi="Verdana" w:cstheme="minorBidi"/>
          <w:b/>
          <w:lang w:eastAsia="en-US"/>
        </w:rPr>
      </w:pPr>
      <w:r w:rsidRPr="00E17138">
        <w:rPr>
          <w:rFonts w:ascii="Verdana" w:eastAsiaTheme="minorHAnsi" w:hAnsi="Verdana" w:cstheme="minorBidi"/>
          <w:b/>
          <w:lang w:eastAsia="en-US"/>
        </w:rPr>
        <w:t>Weltgrößte Gleisanlage beim Echtdampf-Hallentreffen</w:t>
      </w:r>
    </w:p>
    <w:p w14:paraId="05BE188A" w14:textId="4E7D31B2" w:rsidR="0023421C" w:rsidRDefault="0023421C" w:rsidP="00E17138">
      <w:pPr>
        <w:spacing w:after="160"/>
        <w:jc w:val="both"/>
        <w:rPr>
          <w:rFonts w:ascii="Verdana" w:eastAsiaTheme="minorHAnsi" w:hAnsi="Verdana" w:cstheme="minorBidi"/>
          <w:bCs/>
          <w:lang w:eastAsia="en-US"/>
        </w:rPr>
      </w:pPr>
      <w:r>
        <w:rPr>
          <w:rFonts w:ascii="Verdana" w:eastAsiaTheme="minorHAnsi" w:hAnsi="Verdana" w:cstheme="minorBidi"/>
          <w:bCs/>
          <w:lang w:eastAsia="en-US"/>
        </w:rPr>
        <w:t>E</w:t>
      </w:r>
      <w:r w:rsidR="00E17138" w:rsidRPr="00E17138">
        <w:rPr>
          <w:rFonts w:ascii="Verdana" w:eastAsiaTheme="minorHAnsi" w:hAnsi="Verdana" w:cstheme="minorBidi"/>
          <w:bCs/>
          <w:lang w:eastAsia="en-US"/>
        </w:rPr>
        <w:t>legante Lokomotiven und Lokomobile bewegen sich im Kleinformat über die weltgrößte 5</w:t>
      </w:r>
      <w:r>
        <w:rPr>
          <w:rFonts w:ascii="Verdana" w:eastAsiaTheme="minorHAnsi" w:hAnsi="Verdana" w:cstheme="minorBidi"/>
          <w:bCs/>
          <w:lang w:eastAsia="en-US"/>
        </w:rPr>
        <w:t>-</w:t>
      </w:r>
      <w:r w:rsidR="00E17138" w:rsidRPr="00E17138">
        <w:rPr>
          <w:rFonts w:ascii="Verdana" w:eastAsiaTheme="minorHAnsi" w:hAnsi="Verdana" w:cstheme="minorBidi"/>
          <w:bCs/>
          <w:lang w:eastAsia="en-US"/>
        </w:rPr>
        <w:t>Zoll</w:t>
      </w:r>
      <w:r>
        <w:rPr>
          <w:rFonts w:ascii="Verdana" w:eastAsiaTheme="minorHAnsi" w:hAnsi="Verdana" w:cstheme="minorBidi"/>
          <w:bCs/>
          <w:lang w:eastAsia="en-US"/>
        </w:rPr>
        <w:t>-</w:t>
      </w:r>
      <w:r w:rsidR="00E17138" w:rsidRPr="00E17138">
        <w:rPr>
          <w:rFonts w:ascii="Verdana" w:eastAsiaTheme="minorHAnsi" w:hAnsi="Verdana" w:cstheme="minorBidi"/>
          <w:bCs/>
          <w:lang w:eastAsia="en-US"/>
        </w:rPr>
        <w:t xml:space="preserve"> und 7¼</w:t>
      </w:r>
      <w:r>
        <w:rPr>
          <w:rFonts w:ascii="Verdana" w:eastAsiaTheme="minorHAnsi" w:hAnsi="Verdana" w:cstheme="minorBidi"/>
          <w:bCs/>
          <w:lang w:eastAsia="en-US"/>
        </w:rPr>
        <w:t>-</w:t>
      </w:r>
      <w:r w:rsidR="00E17138" w:rsidRPr="00E17138">
        <w:rPr>
          <w:rFonts w:ascii="Verdana" w:eastAsiaTheme="minorHAnsi" w:hAnsi="Verdana" w:cstheme="minorBidi"/>
          <w:bCs/>
          <w:lang w:eastAsia="en-US"/>
        </w:rPr>
        <w:t>Zoll</w:t>
      </w:r>
      <w:r>
        <w:rPr>
          <w:rFonts w:ascii="Verdana" w:eastAsiaTheme="minorHAnsi" w:hAnsi="Verdana" w:cstheme="minorBidi"/>
          <w:bCs/>
          <w:lang w:eastAsia="en-US"/>
        </w:rPr>
        <w:t>-</w:t>
      </w:r>
      <w:r w:rsidR="00E17138" w:rsidRPr="00E17138">
        <w:rPr>
          <w:rFonts w:ascii="Verdana" w:eastAsiaTheme="minorHAnsi" w:hAnsi="Verdana" w:cstheme="minorBidi"/>
          <w:bCs/>
          <w:lang w:eastAsia="en-US"/>
        </w:rPr>
        <w:t>Gleisanlage durch die Hallen B2 und B3 der Messe Friedrichshafen.</w:t>
      </w:r>
      <w:r>
        <w:rPr>
          <w:rFonts w:ascii="Verdana" w:eastAsiaTheme="minorHAnsi" w:hAnsi="Verdana" w:cstheme="minorBidi"/>
          <w:bCs/>
          <w:lang w:eastAsia="en-US"/>
        </w:rPr>
        <w:t xml:space="preserve"> </w:t>
      </w:r>
      <w:r w:rsidR="00E17138" w:rsidRPr="00E17138">
        <w:rPr>
          <w:rFonts w:ascii="Verdana" w:eastAsiaTheme="minorHAnsi" w:hAnsi="Verdana" w:cstheme="minorBidi"/>
          <w:bCs/>
          <w:lang w:eastAsia="en-US"/>
        </w:rPr>
        <w:t xml:space="preserve">Das imposante Schienennetz bildet das pulsierende Herzstück </w:t>
      </w:r>
      <w:r w:rsidR="00CB536D">
        <w:rPr>
          <w:rFonts w:ascii="Verdana" w:eastAsiaTheme="minorHAnsi" w:hAnsi="Verdana" w:cstheme="minorBidi"/>
          <w:bCs/>
          <w:lang w:eastAsia="en-US"/>
        </w:rPr>
        <w:t xml:space="preserve">des </w:t>
      </w:r>
      <w:r w:rsidR="00CB536D" w:rsidRPr="00CB536D">
        <w:rPr>
          <w:rFonts w:ascii="Verdana" w:eastAsiaTheme="minorHAnsi" w:hAnsi="Verdana" w:cstheme="minorBidi"/>
          <w:bCs/>
          <w:lang w:eastAsia="en-US"/>
        </w:rPr>
        <w:t>Echtdampf-Hallentreffen</w:t>
      </w:r>
      <w:r w:rsidR="00CB536D">
        <w:rPr>
          <w:rFonts w:ascii="Verdana" w:eastAsiaTheme="minorHAnsi" w:hAnsi="Verdana" w:cstheme="minorBidi"/>
          <w:bCs/>
          <w:lang w:eastAsia="en-US"/>
        </w:rPr>
        <w:t>s mit über 200 Teilnehmern</w:t>
      </w:r>
      <w:r>
        <w:rPr>
          <w:rFonts w:ascii="Verdana" w:eastAsiaTheme="minorHAnsi" w:hAnsi="Verdana" w:cstheme="minorBidi"/>
          <w:bCs/>
          <w:lang w:eastAsia="en-US"/>
        </w:rPr>
        <w:t>:</w:t>
      </w:r>
      <w:r w:rsidR="00E17138" w:rsidRPr="00E17138">
        <w:rPr>
          <w:rFonts w:ascii="Verdana" w:eastAsiaTheme="minorHAnsi" w:hAnsi="Verdana" w:cstheme="minorBidi"/>
          <w:bCs/>
          <w:lang w:eastAsia="en-US"/>
        </w:rPr>
        <w:t xml:space="preserve"> </w:t>
      </w:r>
      <w:r w:rsidR="00CB536D">
        <w:rPr>
          <w:rFonts w:ascii="Verdana" w:eastAsiaTheme="minorHAnsi" w:hAnsi="Verdana" w:cstheme="minorBidi"/>
          <w:bCs/>
          <w:lang w:eastAsia="en-US"/>
        </w:rPr>
        <w:t>Mehr als</w:t>
      </w:r>
      <w:r w:rsidR="00E17138" w:rsidRPr="00E17138">
        <w:rPr>
          <w:rFonts w:ascii="Verdana" w:eastAsiaTheme="minorHAnsi" w:hAnsi="Verdana" w:cstheme="minorBidi"/>
          <w:bCs/>
          <w:lang w:eastAsia="en-US"/>
        </w:rPr>
        <w:t xml:space="preserve"> 4.000 Meter Gleis schaffen zusammen mit Verschiebe-Bahnhof, Schiebebühne, Weichen, Drehscheibe und Verlade-Terminal einen authentischen und reibungslosen Zugbetrieb. Die begehbare Gleisanlage bietet den Besuchern grenzenlose Abwechslung: LKWs werden beladen, Container entladen, Silos geleert und vor allem nach Herzenslust kilometerweit gedampft. Echter Steampunk-Zauber entsteht, wenn es zischt, dampft, hupt und pfeift, während die Teilnehmer ihren Dampfmodellen Leben einhauchen.</w:t>
      </w:r>
    </w:p>
    <w:p w14:paraId="105D7FBC" w14:textId="16315700" w:rsidR="001359D6" w:rsidRDefault="00E17138" w:rsidP="003F4902">
      <w:pPr>
        <w:jc w:val="both"/>
        <w:rPr>
          <w:rFonts w:ascii="Verdana" w:eastAsiaTheme="minorHAnsi" w:hAnsi="Verdana" w:cstheme="minorBidi"/>
          <w:bCs/>
          <w:lang w:eastAsia="en-US"/>
        </w:rPr>
      </w:pPr>
      <w:r w:rsidRPr="00E17138">
        <w:rPr>
          <w:rFonts w:ascii="Verdana" w:eastAsiaTheme="minorHAnsi" w:hAnsi="Verdana" w:cstheme="minorBidi"/>
          <w:bCs/>
          <w:lang w:eastAsia="en-US"/>
        </w:rPr>
        <w:t>Doch nicht nur die Aussteller genießen das authentische Dampferlebnis – auch das Publikum kann gegen eine kleine Gebühr auf den Dampfzügen der kombinierten 5</w:t>
      </w:r>
      <w:r w:rsidR="005132E0">
        <w:rPr>
          <w:rFonts w:ascii="Verdana" w:eastAsiaTheme="minorHAnsi" w:hAnsi="Verdana" w:cstheme="minorBidi"/>
          <w:bCs/>
          <w:lang w:eastAsia="en-US"/>
        </w:rPr>
        <w:t>-</w:t>
      </w:r>
      <w:r w:rsidRPr="00E17138">
        <w:rPr>
          <w:rFonts w:ascii="Verdana" w:eastAsiaTheme="minorHAnsi" w:hAnsi="Verdana" w:cstheme="minorBidi"/>
          <w:bCs/>
          <w:lang w:eastAsia="en-US"/>
        </w:rPr>
        <w:t>Zoll- und 7¼</w:t>
      </w:r>
      <w:r w:rsidR="005132E0">
        <w:rPr>
          <w:rFonts w:ascii="Verdana" w:eastAsiaTheme="minorHAnsi" w:hAnsi="Verdana" w:cstheme="minorBidi"/>
          <w:bCs/>
          <w:lang w:eastAsia="en-US"/>
        </w:rPr>
        <w:t>-</w:t>
      </w:r>
      <w:r w:rsidRPr="00E17138">
        <w:rPr>
          <w:rFonts w:ascii="Verdana" w:eastAsiaTheme="minorHAnsi" w:hAnsi="Verdana" w:cstheme="minorBidi"/>
          <w:bCs/>
          <w:lang w:eastAsia="en-US"/>
        </w:rPr>
        <w:t>Zoll-Anlage mitfahren und gemeinsam mit den Feldbahnen und Schmalspurlokomotiven der Teilnehmer unvergessliche Runden drehen.</w:t>
      </w:r>
    </w:p>
    <w:p w14:paraId="28F3A51A" w14:textId="77777777" w:rsidR="003F4902" w:rsidRDefault="003F4902" w:rsidP="003F4902">
      <w:pPr>
        <w:jc w:val="both"/>
        <w:rPr>
          <w:rFonts w:ascii="Verdana" w:eastAsiaTheme="minorHAnsi" w:hAnsi="Verdana" w:cstheme="minorBidi"/>
          <w:bCs/>
          <w:lang w:eastAsia="en-US"/>
        </w:rPr>
      </w:pPr>
    </w:p>
    <w:p w14:paraId="33D2BC54" w14:textId="2F4CFE46" w:rsidR="001359D6" w:rsidRPr="0039666C" w:rsidRDefault="0039666C" w:rsidP="00E17138">
      <w:pPr>
        <w:spacing w:after="160"/>
        <w:jc w:val="both"/>
        <w:rPr>
          <w:rFonts w:ascii="Verdana" w:eastAsiaTheme="minorHAnsi" w:hAnsi="Verdana" w:cstheme="minorBidi"/>
          <w:b/>
          <w:lang w:eastAsia="en-US"/>
        </w:rPr>
      </w:pPr>
      <w:r w:rsidRPr="0039666C">
        <w:rPr>
          <w:rFonts w:ascii="Verdana" w:eastAsiaTheme="minorHAnsi" w:hAnsi="Verdana" w:cstheme="minorBidi"/>
          <w:b/>
          <w:lang w:eastAsia="en-US"/>
        </w:rPr>
        <w:t xml:space="preserve">RC-Cars, Bikes, </w:t>
      </w:r>
      <w:proofErr w:type="spellStart"/>
      <w:r w:rsidRPr="0039666C">
        <w:rPr>
          <w:rFonts w:ascii="Verdana" w:eastAsiaTheme="minorHAnsi" w:hAnsi="Verdana" w:cstheme="minorBidi"/>
          <w:b/>
          <w:lang w:eastAsia="en-US"/>
        </w:rPr>
        <w:t>Race-Copter</w:t>
      </w:r>
      <w:proofErr w:type="spellEnd"/>
      <w:r w:rsidRPr="0039666C">
        <w:rPr>
          <w:rFonts w:ascii="Verdana" w:eastAsiaTheme="minorHAnsi" w:hAnsi="Verdana" w:cstheme="minorBidi"/>
          <w:b/>
          <w:lang w:eastAsia="en-US"/>
        </w:rPr>
        <w:t xml:space="preserve"> und Luftschiffe</w:t>
      </w:r>
    </w:p>
    <w:p w14:paraId="2BA0329C" w14:textId="00A11B4D" w:rsidR="001359D6" w:rsidRPr="001359D6" w:rsidRDefault="0039666C" w:rsidP="001359D6">
      <w:pPr>
        <w:spacing w:after="160"/>
        <w:jc w:val="both"/>
        <w:rPr>
          <w:rFonts w:ascii="Verdana" w:eastAsiaTheme="minorHAnsi" w:hAnsi="Verdana" w:cstheme="minorBidi"/>
          <w:bCs/>
          <w:lang w:eastAsia="en-US"/>
        </w:rPr>
      </w:pPr>
      <w:r>
        <w:rPr>
          <w:rFonts w:ascii="Verdana" w:eastAsiaTheme="minorHAnsi" w:hAnsi="Verdana" w:cstheme="minorBidi"/>
          <w:bCs/>
          <w:lang w:eastAsia="en-US"/>
        </w:rPr>
        <w:t>I</w:t>
      </w:r>
      <w:r w:rsidR="001359D6" w:rsidRPr="001359D6">
        <w:rPr>
          <w:rFonts w:ascii="Verdana" w:eastAsiaTheme="minorHAnsi" w:hAnsi="Verdana" w:cstheme="minorBidi"/>
          <w:bCs/>
          <w:lang w:eastAsia="en-US"/>
        </w:rPr>
        <w:t xml:space="preserve">n </w:t>
      </w:r>
      <w:r>
        <w:rPr>
          <w:rFonts w:ascii="Verdana" w:eastAsiaTheme="minorHAnsi" w:hAnsi="Verdana" w:cstheme="minorBidi"/>
          <w:bCs/>
          <w:lang w:eastAsia="en-US"/>
        </w:rPr>
        <w:t xml:space="preserve">der </w:t>
      </w:r>
      <w:r w:rsidR="001359D6" w:rsidRPr="001359D6">
        <w:rPr>
          <w:rFonts w:ascii="Verdana" w:eastAsiaTheme="minorHAnsi" w:hAnsi="Verdana" w:cstheme="minorBidi"/>
          <w:bCs/>
          <w:lang w:eastAsia="en-US"/>
        </w:rPr>
        <w:t>Halle B1 bei den German Open RC-Car Masters</w:t>
      </w:r>
      <w:r>
        <w:rPr>
          <w:rFonts w:ascii="Verdana" w:eastAsiaTheme="minorHAnsi" w:hAnsi="Verdana" w:cstheme="minorBidi"/>
          <w:bCs/>
          <w:lang w:eastAsia="en-US"/>
        </w:rPr>
        <w:t xml:space="preserve"> </w:t>
      </w:r>
      <w:r w:rsidR="001359D6" w:rsidRPr="001359D6">
        <w:rPr>
          <w:rFonts w:ascii="Verdana" w:eastAsiaTheme="minorHAnsi" w:hAnsi="Verdana" w:cstheme="minorBidi"/>
          <w:bCs/>
          <w:lang w:eastAsia="en-US"/>
        </w:rPr>
        <w:t xml:space="preserve">liefern sich Spitzenpiloten </w:t>
      </w:r>
      <w:r>
        <w:rPr>
          <w:rFonts w:ascii="Verdana" w:eastAsiaTheme="minorHAnsi" w:hAnsi="Verdana" w:cstheme="minorBidi"/>
          <w:bCs/>
          <w:lang w:eastAsia="en-US"/>
        </w:rPr>
        <w:t>der RC-Car-</w:t>
      </w:r>
      <w:r w:rsidR="001359D6" w:rsidRPr="001359D6">
        <w:rPr>
          <w:rFonts w:ascii="Verdana" w:eastAsiaTheme="minorHAnsi" w:hAnsi="Verdana" w:cstheme="minorBidi"/>
          <w:bCs/>
          <w:lang w:eastAsia="en-US"/>
        </w:rPr>
        <w:t xml:space="preserve">Maßstäbe 1:8 und 1:10 packende Duelle um die Podestplätze. Selbst zwischen den spektakulären Rennläufen herrscht Action pur: Shows mit brandneuen Modellen und außergewöhnlichen Highlights wie 1:5er Großmodelle, </w:t>
      </w:r>
      <w:proofErr w:type="spellStart"/>
      <w:r w:rsidR="001359D6" w:rsidRPr="001359D6">
        <w:rPr>
          <w:rFonts w:ascii="Verdana" w:eastAsiaTheme="minorHAnsi" w:hAnsi="Verdana" w:cstheme="minorBidi"/>
          <w:bCs/>
          <w:lang w:eastAsia="en-US"/>
        </w:rPr>
        <w:t>Dragster</w:t>
      </w:r>
      <w:proofErr w:type="spellEnd"/>
      <w:r w:rsidR="001359D6" w:rsidRPr="001359D6">
        <w:rPr>
          <w:rFonts w:ascii="Verdana" w:eastAsiaTheme="minorHAnsi" w:hAnsi="Verdana" w:cstheme="minorBidi"/>
          <w:bCs/>
          <w:lang w:eastAsia="en-US"/>
        </w:rPr>
        <w:t>, RC-Motorräder, Seitenwagen-Bikes und imposante Monstertrucks sorgen für durchgehende Spannung.</w:t>
      </w:r>
    </w:p>
    <w:p w14:paraId="2A1B652F" w14:textId="56A70346" w:rsidR="001359D6" w:rsidRDefault="001359D6" w:rsidP="001359D6">
      <w:pPr>
        <w:spacing w:after="160"/>
        <w:jc w:val="both"/>
        <w:rPr>
          <w:rFonts w:ascii="Verdana" w:eastAsiaTheme="minorHAnsi" w:hAnsi="Verdana" w:cstheme="minorBidi"/>
          <w:bCs/>
          <w:lang w:eastAsia="en-US"/>
        </w:rPr>
      </w:pPr>
      <w:r w:rsidRPr="001359D6">
        <w:rPr>
          <w:rFonts w:ascii="Verdana" w:eastAsiaTheme="minorHAnsi" w:hAnsi="Verdana" w:cstheme="minorBidi"/>
          <w:bCs/>
          <w:lang w:eastAsia="en-US"/>
        </w:rPr>
        <w:t xml:space="preserve">Völlig verrückt wird es in Halle A6: Schon aus der Ferne ist das charakteristische, hochfrequente Sirren der </w:t>
      </w:r>
      <w:proofErr w:type="spellStart"/>
      <w:r w:rsidRPr="001359D6">
        <w:rPr>
          <w:rFonts w:ascii="Verdana" w:eastAsiaTheme="minorHAnsi" w:hAnsi="Verdana" w:cstheme="minorBidi"/>
          <w:bCs/>
          <w:lang w:eastAsia="en-US"/>
        </w:rPr>
        <w:t>Race-Copter</w:t>
      </w:r>
      <w:proofErr w:type="spellEnd"/>
      <w:r w:rsidRPr="001359D6">
        <w:rPr>
          <w:rFonts w:ascii="Verdana" w:eastAsiaTheme="minorHAnsi" w:hAnsi="Verdana" w:cstheme="minorBidi"/>
          <w:bCs/>
          <w:lang w:eastAsia="en-US"/>
        </w:rPr>
        <w:t xml:space="preserve"> zu vernehmen, die beim FPV </w:t>
      </w:r>
      <w:proofErr w:type="spellStart"/>
      <w:r w:rsidRPr="001359D6">
        <w:rPr>
          <w:rFonts w:ascii="Verdana" w:eastAsiaTheme="minorHAnsi" w:hAnsi="Verdana" w:cstheme="minorBidi"/>
          <w:bCs/>
          <w:lang w:eastAsia="en-US"/>
        </w:rPr>
        <w:t>Drone</w:t>
      </w:r>
      <w:proofErr w:type="spellEnd"/>
      <w:r w:rsidRPr="001359D6">
        <w:rPr>
          <w:rFonts w:ascii="Verdana" w:eastAsiaTheme="minorHAnsi" w:hAnsi="Verdana" w:cstheme="minorBidi"/>
          <w:bCs/>
          <w:lang w:eastAsia="en-US"/>
        </w:rPr>
        <w:t xml:space="preserve"> Championship Finale mit atemberaubender Geschwindigkeit um die Pylone rasen.</w:t>
      </w:r>
      <w:r w:rsidR="0039666C">
        <w:rPr>
          <w:rFonts w:ascii="Verdana" w:eastAsiaTheme="minorHAnsi" w:hAnsi="Verdana" w:cstheme="minorBidi"/>
          <w:bCs/>
          <w:lang w:eastAsia="en-US"/>
        </w:rPr>
        <w:t xml:space="preserve"> </w:t>
      </w:r>
      <w:r w:rsidRPr="001359D6">
        <w:rPr>
          <w:rFonts w:ascii="Verdana" w:eastAsiaTheme="minorHAnsi" w:hAnsi="Verdana" w:cstheme="minorBidi"/>
          <w:bCs/>
          <w:lang w:eastAsia="en-US"/>
        </w:rPr>
        <w:t xml:space="preserve">Wer nach diesem Geschwindigkeitsrausch Entspannung sucht, findet sie im Foyer Ost: Hier gleiten ferngesteuerte Luftschiffe in majestätischen Bewegungen durch </w:t>
      </w:r>
      <w:r w:rsidRPr="001359D6">
        <w:rPr>
          <w:rFonts w:ascii="Verdana" w:eastAsiaTheme="minorHAnsi" w:hAnsi="Verdana" w:cstheme="minorBidi"/>
          <w:bCs/>
          <w:lang w:eastAsia="en-US"/>
        </w:rPr>
        <w:lastRenderedPageBreak/>
        <w:t>den Parcours der Open International Competition F7B. Obwohl auch diese Fluggeräte ein Rennen austragen, wirken ihre Bewegungen elegant und harmonisch – wie schwebende Giganten. Ein weiteres Highlight im Foyer Ost bildet die Show der Devils Drift Crew, deren Piloten mit ihren heckangetriebenen RC-Boliden spektakuläre Drift-Manöver um den Parcours zaubern.</w:t>
      </w:r>
    </w:p>
    <w:p w14:paraId="572E16D1" w14:textId="77777777" w:rsidR="00751014" w:rsidRDefault="00751014" w:rsidP="00994186">
      <w:pPr>
        <w:jc w:val="both"/>
        <w:rPr>
          <w:rFonts w:ascii="Verdana" w:hAnsi="Verdana" w:cs="Courier New"/>
          <w:b/>
          <w:color w:val="000000" w:themeColor="text1"/>
          <w:sz w:val="28"/>
          <w:szCs w:val="28"/>
        </w:rPr>
      </w:pPr>
    </w:p>
    <w:p w14:paraId="70D9D853" w14:textId="704CD505" w:rsidR="00B30BA5" w:rsidRDefault="00871D56" w:rsidP="00994186">
      <w:pPr>
        <w:spacing w:after="160"/>
        <w:jc w:val="both"/>
        <w:rPr>
          <w:rFonts w:ascii="Verdana" w:hAnsi="Verdana"/>
          <w:color w:val="000000" w:themeColor="text1"/>
        </w:rPr>
      </w:pPr>
      <w:r>
        <w:rPr>
          <w:rFonts w:ascii="Verdana" w:hAnsi="Verdana"/>
          <w:color w:val="000000" w:themeColor="text1"/>
        </w:rPr>
        <w:t>Dankeschön für</w:t>
      </w:r>
      <w:r w:rsidRPr="00871D56">
        <w:rPr>
          <w:rFonts w:ascii="Verdana" w:hAnsi="Verdana"/>
          <w:color w:val="000000" w:themeColor="text1"/>
        </w:rPr>
        <w:t xml:space="preserve"> Ihre Berichte und Ankündigungen.</w:t>
      </w:r>
    </w:p>
    <w:p w14:paraId="44F44AE2" w14:textId="77777777" w:rsidR="00B30BA5" w:rsidRDefault="00B30BA5" w:rsidP="00871D56">
      <w:pPr>
        <w:spacing w:after="160"/>
        <w:jc w:val="both"/>
        <w:rPr>
          <w:rFonts w:ascii="Verdana" w:hAnsi="Verdana"/>
          <w:color w:val="000000" w:themeColor="text1"/>
        </w:rPr>
      </w:pPr>
    </w:p>
    <w:p w14:paraId="778FC4A1" w14:textId="7F9652D2" w:rsidR="00871D56" w:rsidRDefault="00871D56" w:rsidP="00871D56">
      <w:pPr>
        <w:spacing w:after="160"/>
        <w:jc w:val="both"/>
        <w:rPr>
          <w:rFonts w:ascii="Verdana" w:hAnsi="Verdana"/>
        </w:rPr>
      </w:pPr>
      <w:r>
        <w:rPr>
          <w:rFonts w:ascii="Verdana" w:hAnsi="Verdana"/>
          <w:color w:val="000000" w:themeColor="text1"/>
        </w:rPr>
        <w:t>Weitere Informationen, honorarfreie Bilder und Logos</w:t>
      </w:r>
      <w:r>
        <w:rPr>
          <w:rFonts w:ascii="Verdana" w:hAnsi="Verdana"/>
        </w:rPr>
        <w:t>:</w:t>
      </w:r>
    </w:p>
    <w:p w14:paraId="66F3540F" w14:textId="312A6625" w:rsidR="00871D56" w:rsidRDefault="00871D56" w:rsidP="00871D56">
      <w:pPr>
        <w:spacing w:after="160"/>
        <w:jc w:val="both"/>
      </w:pPr>
      <w:hyperlink r:id="rId8" w:history="1">
        <w:r w:rsidRPr="00234BB1">
          <w:rPr>
            <w:rStyle w:val="Hyperlink"/>
            <w:rFonts w:ascii="Verdana" w:hAnsi="Verdana"/>
          </w:rPr>
          <w:t>https://www.faszination-modellbau.de/presse</w:t>
        </w:r>
      </w:hyperlink>
    </w:p>
    <w:p w14:paraId="0D401E28" w14:textId="6641B3B2" w:rsidR="001F6AE9" w:rsidRDefault="001F6AE9" w:rsidP="00871D56">
      <w:pPr>
        <w:spacing w:after="160"/>
        <w:jc w:val="both"/>
        <w:rPr>
          <w:rFonts w:ascii="Verdana" w:hAnsi="Verdana"/>
        </w:rPr>
      </w:pPr>
      <w:hyperlink r:id="rId9" w:history="1">
        <w:r w:rsidRPr="00540618">
          <w:rPr>
            <w:rStyle w:val="Hyperlink"/>
            <w:rFonts w:ascii="Verdana" w:hAnsi="Verdana"/>
          </w:rPr>
          <w:t>https://www.echtdampf-hallentreffen.de</w:t>
        </w:r>
      </w:hyperlink>
    </w:p>
    <w:p w14:paraId="29B97EA6" w14:textId="77777777" w:rsidR="00AF1157" w:rsidRDefault="00AF1157" w:rsidP="00CD36F6">
      <w:pPr>
        <w:spacing w:after="160" w:line="276" w:lineRule="auto"/>
        <w:jc w:val="both"/>
        <w:rPr>
          <w:rFonts w:ascii="Verdana" w:hAnsi="Verdana"/>
        </w:rPr>
      </w:pPr>
    </w:p>
    <w:p w14:paraId="7DBE1F9F" w14:textId="77777777" w:rsidR="001F6AE9" w:rsidRDefault="001F6AE9" w:rsidP="00871D56">
      <w:pPr>
        <w:spacing w:after="160"/>
        <w:jc w:val="both"/>
        <w:rPr>
          <w:rFonts w:ascii="Verdana" w:hAnsi="Verdana"/>
        </w:rPr>
      </w:pPr>
    </w:p>
    <w:p w14:paraId="1987FBB0" w14:textId="2CC9AF42" w:rsidR="00294FE8" w:rsidRPr="00EB0CB2" w:rsidRDefault="00871D56" w:rsidP="00994186">
      <w:pPr>
        <w:spacing w:after="160"/>
        <w:jc w:val="both"/>
        <w:rPr>
          <w:rFonts w:ascii="Verdana" w:hAnsi="Verdana"/>
          <w:color w:val="000000" w:themeColor="text1"/>
        </w:rPr>
      </w:pPr>
      <w:r w:rsidRPr="00EB0CB2">
        <w:rPr>
          <w:rFonts w:ascii="Verdana" w:hAnsi="Verdana"/>
          <w:color w:val="000000" w:themeColor="text1"/>
        </w:rPr>
        <w:t>Vernetzen Sie sich mit unserer riesigen Community:</w:t>
      </w:r>
    </w:p>
    <w:p w14:paraId="10CF414B" w14:textId="77777777" w:rsidR="00294FE8" w:rsidRPr="00EB0CB2" w:rsidRDefault="00294FE8" w:rsidP="00994186">
      <w:pPr>
        <w:jc w:val="both"/>
        <w:rPr>
          <w:rFonts w:ascii="Verdana" w:hAnsi="Verdana"/>
        </w:rPr>
      </w:pPr>
      <w:r w:rsidRPr="00EB0CB2">
        <w:rPr>
          <w:rFonts w:ascii="Verdana" w:hAnsi="Verdana"/>
          <w:noProof/>
        </w:rPr>
        <w:drawing>
          <wp:inline distT="0" distB="0" distL="0" distR="0" wp14:anchorId="06C5E2FF" wp14:editId="70A20802">
            <wp:extent cx="349200" cy="219600"/>
            <wp:effectExtent l="0" t="0" r="0" b="0"/>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EB0CB2">
        <w:rPr>
          <w:rFonts w:ascii="Verdana" w:hAnsi="Verdana"/>
        </w:rPr>
        <w:t xml:space="preserve">Facebook       </w:t>
      </w:r>
      <w:r w:rsidRPr="00EB0CB2">
        <w:rPr>
          <w:rFonts w:ascii="Verdana" w:hAnsi="Verdana"/>
          <w:noProof/>
        </w:rPr>
        <w:drawing>
          <wp:inline distT="0" distB="0" distL="0" distR="0" wp14:anchorId="131A177C" wp14:editId="6B03B31B">
            <wp:extent cx="349250" cy="218281"/>
            <wp:effectExtent l="0" t="0" r="0" b="0"/>
            <wp:docPr id="4" name="Grafik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EB0CB2">
        <w:rPr>
          <w:rFonts w:ascii="Verdana" w:hAnsi="Verdana"/>
        </w:rPr>
        <w:t xml:space="preserve">  YouTube       </w:t>
      </w:r>
      <w:r w:rsidRPr="00EB0CB2">
        <w:rPr>
          <w:rFonts w:ascii="Verdana" w:hAnsi="Verdana"/>
          <w:noProof/>
        </w:rPr>
        <w:drawing>
          <wp:inline distT="0" distB="0" distL="0" distR="0" wp14:anchorId="07FB0275" wp14:editId="4399E87E">
            <wp:extent cx="397566" cy="248479"/>
            <wp:effectExtent l="0" t="0" r="0" b="5715"/>
            <wp:docPr id="5" name="Grafik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EB0CB2">
        <w:rPr>
          <w:rFonts w:ascii="Verdana" w:hAnsi="Verdana"/>
        </w:rPr>
        <w:t xml:space="preserve"> Instagram</w:t>
      </w:r>
    </w:p>
    <w:p w14:paraId="2E4019C5" w14:textId="52DD7C14" w:rsidR="00145F8A" w:rsidRPr="00EB0CB2" w:rsidRDefault="00294FE8" w:rsidP="00994186">
      <w:pPr>
        <w:spacing w:after="160"/>
        <w:jc w:val="both"/>
        <w:rPr>
          <w:rFonts w:ascii="Verdana" w:hAnsi="Verdana"/>
        </w:rPr>
      </w:pPr>
      <w:r w:rsidRPr="00EB0CB2">
        <w:rPr>
          <w:rFonts w:ascii="Verdana" w:eastAsiaTheme="minorHAnsi" w:hAnsi="Verdana" w:cstheme="minorBidi"/>
          <w:b/>
          <w:bCs/>
          <w:lang w:eastAsia="en-US"/>
        </w:rPr>
        <w:br/>
      </w:r>
      <w:hyperlink r:id="rId16" w:history="1">
        <w:r w:rsidR="00145F8A" w:rsidRPr="00EB0CB2">
          <w:rPr>
            <w:rStyle w:val="Hyperlink"/>
            <w:rFonts w:ascii="Verdana" w:hAnsi="Verdana"/>
          </w:rPr>
          <w:t>https://www.facebook.com/Faszination.Modellbau</w:t>
        </w:r>
      </w:hyperlink>
    </w:p>
    <w:p w14:paraId="5BC712E2" w14:textId="77777777" w:rsidR="00871D56" w:rsidRPr="00EB0CB2" w:rsidRDefault="00871D56" w:rsidP="00871D56">
      <w:pPr>
        <w:spacing w:after="160"/>
        <w:jc w:val="both"/>
        <w:rPr>
          <w:rFonts w:ascii="Verdana" w:hAnsi="Verdana"/>
        </w:rPr>
      </w:pPr>
      <w:hyperlink r:id="rId17" w:history="1">
        <w:r w:rsidRPr="00EB0CB2">
          <w:rPr>
            <w:rStyle w:val="Hyperlink"/>
            <w:rFonts w:ascii="Verdana" w:hAnsi="Verdana"/>
          </w:rPr>
          <w:t>https://www.youtube.com/user/FaszinationModellbau</w:t>
        </w:r>
      </w:hyperlink>
    </w:p>
    <w:p w14:paraId="65E08FAB" w14:textId="2A7C5D1A" w:rsidR="0042525F" w:rsidRPr="00EB0CB2" w:rsidRDefault="00871D56" w:rsidP="00994186">
      <w:pPr>
        <w:spacing w:after="160"/>
        <w:jc w:val="both"/>
        <w:rPr>
          <w:rFonts w:ascii="Verdana" w:hAnsi="Verdana"/>
        </w:rPr>
      </w:pPr>
      <w:hyperlink r:id="rId18" w:history="1">
        <w:r w:rsidRPr="00EB0CB2">
          <w:rPr>
            <w:rStyle w:val="Hyperlink"/>
            <w:rFonts w:ascii="Verdana" w:hAnsi="Verdana"/>
          </w:rPr>
          <w:t>https://www.instagram.com/faszination.modellbau</w:t>
        </w:r>
      </w:hyperlink>
    </w:p>
    <w:sectPr w:rsidR="0042525F" w:rsidRPr="00EB0CB2" w:rsidSect="00EE3882">
      <w:headerReference w:type="default" r:id="rId19"/>
      <w:footerReference w:type="default" r:id="rId20"/>
      <w:pgSz w:w="11906" w:h="16838"/>
      <w:pgMar w:top="1588" w:right="1531" w:bottom="1247" w:left="153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2F3F" w14:textId="77777777" w:rsidR="00541127" w:rsidRDefault="00541127" w:rsidP="003C689F">
      <w:r>
        <w:separator/>
      </w:r>
    </w:p>
  </w:endnote>
  <w:endnote w:type="continuationSeparator" w:id="0">
    <w:p w14:paraId="7E452E99" w14:textId="77777777" w:rsidR="00541127" w:rsidRDefault="00541127" w:rsidP="003C689F">
      <w:r>
        <w:continuationSeparator/>
      </w:r>
    </w:p>
  </w:endnote>
  <w:endnote w:type="continuationNotice" w:id="1">
    <w:p w14:paraId="5784928E" w14:textId="77777777" w:rsidR="00541127" w:rsidRDefault="00541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5DC32A0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0F3AE9">
      <w:rPr>
        <w:rFonts w:ascii="Verdana" w:hAnsi="Verdana"/>
        <w:sz w:val="18"/>
        <w:szCs w:val="18"/>
      </w:rPr>
      <w:t>6</w:t>
    </w:r>
  </w:p>
  <w:p w14:paraId="0E7AA6F7"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5D13" w14:textId="77777777" w:rsidR="00541127" w:rsidRDefault="00541127" w:rsidP="003C689F">
      <w:r>
        <w:separator/>
      </w:r>
    </w:p>
  </w:footnote>
  <w:footnote w:type="continuationSeparator" w:id="0">
    <w:p w14:paraId="58D68EE7" w14:textId="77777777" w:rsidR="00541127" w:rsidRDefault="00541127" w:rsidP="003C689F">
      <w:r>
        <w:continuationSeparator/>
      </w:r>
    </w:p>
  </w:footnote>
  <w:footnote w:type="continuationNotice" w:id="1">
    <w:p w14:paraId="23D8B50F" w14:textId="77777777" w:rsidR="00541127" w:rsidRDefault="00541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D045" w14:textId="03580015" w:rsidR="006859A0" w:rsidRDefault="00FA7A94" w:rsidP="003C689F">
    <w:pPr>
      <w:pStyle w:val="Kopfzeile"/>
      <w:tabs>
        <w:tab w:val="left" w:pos="4395"/>
      </w:tabs>
    </w:pPr>
    <w:r w:rsidRPr="00445196">
      <w:rPr>
        <w:rFonts w:ascii="Verdana" w:hAnsi="Verdana"/>
        <w:b/>
        <w:noProof/>
        <w:spacing w:val="-8"/>
        <w:sz w:val="32"/>
        <w:szCs w:val="32"/>
      </w:rPr>
      <w:drawing>
        <wp:anchor distT="0" distB="0" distL="114300" distR="114300" simplePos="0" relativeHeight="251665920" behindDoc="0" locked="0" layoutInCell="1" allowOverlap="1" wp14:anchorId="4E02F993" wp14:editId="31A25AD9">
          <wp:simplePos x="0" y="0"/>
          <wp:positionH relativeFrom="column">
            <wp:posOffset>4973955</wp:posOffset>
          </wp:positionH>
          <wp:positionV relativeFrom="paragraph">
            <wp:posOffset>-48895</wp:posOffset>
          </wp:positionV>
          <wp:extent cx="1047115" cy="219075"/>
          <wp:effectExtent l="0" t="0" r="635" b="9525"/>
          <wp:wrapNone/>
          <wp:docPr id="174438401" name="Grafik 174438401" descr="Ein Bild, das Grafiken, Grafikdesign,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74012" name="Grafik 693374012" descr="Ein Bild, das Grafiken, Grafikdesign, Screenshot,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47115" cy="219075"/>
                  </a:xfrm>
                  <a:prstGeom prst="rect">
                    <a:avLst/>
                  </a:prstGeom>
                </pic:spPr>
              </pic:pic>
            </a:graphicData>
          </a:graphic>
          <wp14:sizeRelH relativeFrom="margin">
            <wp14:pctWidth>0</wp14:pctWidth>
          </wp14:sizeRelH>
          <wp14:sizeRelV relativeFrom="margin">
            <wp14:pctHeight>0</wp14:pctHeight>
          </wp14:sizeRelV>
        </wp:anchor>
      </w:drawing>
    </w:r>
    <w:r w:rsidRPr="00445196">
      <w:rPr>
        <w:rFonts w:ascii="Verdana" w:hAnsi="Verdana"/>
        <w:b/>
        <w:noProof/>
        <w:spacing w:val="-8"/>
        <w:sz w:val="32"/>
        <w:szCs w:val="32"/>
      </w:rPr>
      <w:drawing>
        <wp:anchor distT="0" distB="0" distL="114300" distR="114300" simplePos="0" relativeHeight="251664896" behindDoc="0" locked="0" layoutInCell="1" allowOverlap="1" wp14:anchorId="727283F8" wp14:editId="4A14DB2E">
          <wp:simplePos x="0" y="0"/>
          <wp:positionH relativeFrom="column">
            <wp:posOffset>4335780</wp:posOffset>
          </wp:positionH>
          <wp:positionV relativeFrom="paragraph">
            <wp:posOffset>-125095</wp:posOffset>
          </wp:positionV>
          <wp:extent cx="421005" cy="333375"/>
          <wp:effectExtent l="0" t="0" r="0" b="9525"/>
          <wp:wrapNone/>
          <wp:docPr id="1790422758" name="Grafik 179042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
                    <a:extLst>
                      <a:ext uri="{28A0092B-C50C-407E-A947-70E740481C1C}">
                        <a14:useLocalDpi xmlns:a14="http://schemas.microsoft.com/office/drawing/2010/main" val="0"/>
                      </a:ext>
                    </a:extLst>
                  </a:blip>
                  <a:stretch>
                    <a:fillRect/>
                  </a:stretch>
                </pic:blipFill>
                <pic:spPr>
                  <a:xfrm>
                    <a:off x="0" y="0"/>
                    <a:ext cx="421005" cy="333375"/>
                  </a:xfrm>
                  <a:prstGeom prst="rect">
                    <a:avLst/>
                  </a:prstGeom>
                </pic:spPr>
              </pic:pic>
            </a:graphicData>
          </a:graphic>
          <wp14:sizeRelH relativeFrom="page">
            <wp14:pctWidth>0</wp14:pctWidth>
          </wp14:sizeRelH>
          <wp14:sizeRelV relativeFrom="page">
            <wp14:pctHeight>0</wp14:pctHeight>
          </wp14:sizeRelV>
        </wp:anchor>
      </w:drawing>
    </w:r>
    <w:r w:rsidRPr="00445196">
      <w:rPr>
        <w:rFonts w:ascii="Verdana" w:hAnsi="Verdana"/>
        <w:b/>
        <w:noProof/>
        <w:spacing w:val="-8"/>
        <w:sz w:val="32"/>
        <w:szCs w:val="32"/>
      </w:rPr>
      <w:drawing>
        <wp:anchor distT="0" distB="0" distL="114300" distR="114300" simplePos="0" relativeHeight="251662848" behindDoc="0" locked="0" layoutInCell="1" allowOverlap="1" wp14:anchorId="658F4231" wp14:editId="794B179A">
          <wp:simplePos x="0" y="0"/>
          <wp:positionH relativeFrom="column">
            <wp:posOffset>3735705</wp:posOffset>
          </wp:positionH>
          <wp:positionV relativeFrom="paragraph">
            <wp:posOffset>-125095</wp:posOffset>
          </wp:positionV>
          <wp:extent cx="476885" cy="361950"/>
          <wp:effectExtent l="0" t="0" r="0" b="0"/>
          <wp:wrapNone/>
          <wp:docPr id="1192045871" name="Grafik 119204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476885"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1F49A9FB" wp14:editId="78434F7C">
          <wp:simplePos x="0" y="0"/>
          <wp:positionH relativeFrom="margin">
            <wp:posOffset>1633220</wp:posOffset>
          </wp:positionH>
          <wp:positionV relativeFrom="page">
            <wp:posOffset>318135</wp:posOffset>
          </wp:positionV>
          <wp:extent cx="1916430" cy="434340"/>
          <wp:effectExtent l="0" t="0" r="7620" b="3810"/>
          <wp:wrapSquare wrapText="bothSides"/>
          <wp:docPr id="56337607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6430" cy="434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859A0">
      <w:rPr>
        <w:rFonts w:ascii="Verdana" w:hAnsi="Verdana"/>
        <w:b/>
        <w:sz w:val="28"/>
        <w:szCs w:val="28"/>
      </w:rPr>
      <w:t xml:space="preserve">Presse / </w:t>
    </w:r>
    <w:r w:rsidR="006859A0">
      <w:rPr>
        <w:rFonts w:ascii="Verdana" w:hAnsi="Verdana"/>
        <w:b/>
        <w:i/>
        <w:sz w:val="28"/>
        <w:szCs w:val="28"/>
      </w:rPr>
      <w:t>Press</w:t>
    </w:r>
    <w:r w:rsidR="006859A0">
      <w:rPr>
        <w:rFonts w:ascii="Verdana" w:hAnsi="Verdana"/>
        <w:b/>
        <w:i/>
        <w:sz w:val="28"/>
        <w:szCs w:val="28"/>
      </w:rPr>
      <w:tab/>
    </w:r>
    <w:r w:rsidR="006859A0">
      <w:rPr>
        <w:rFonts w:ascii="Verdana" w:hAnsi="Verdana"/>
        <w:sz w:val="28"/>
        <w:szCs w:val="28"/>
      </w:rPr>
      <w:t xml:space="preserve">                                    </w:t>
    </w:r>
  </w:p>
  <w:p w14:paraId="752589D4" w14:textId="77777777" w:rsidR="00EB0CB2" w:rsidRDefault="00EB0CB2" w:rsidP="007833A2">
    <w:pPr>
      <w:tabs>
        <w:tab w:val="left" w:pos="8505"/>
      </w:tabs>
      <w:spacing w:line="360" w:lineRule="auto"/>
      <w:jc w:val="both"/>
      <w:rPr>
        <w:rFonts w:ascii="Verdana" w:hAnsi="Verdana" w:cs="Arial"/>
        <w:sz w:val="20"/>
        <w:szCs w:val="20"/>
      </w:rPr>
    </w:pPr>
  </w:p>
  <w:p w14:paraId="64BDA0B6" w14:textId="33C110E1" w:rsidR="007833A2" w:rsidRPr="00EB0CB2" w:rsidRDefault="006859A0" w:rsidP="007833A2">
    <w:pPr>
      <w:tabs>
        <w:tab w:val="left" w:pos="8505"/>
      </w:tabs>
      <w:spacing w:line="360" w:lineRule="auto"/>
      <w:jc w:val="both"/>
      <w:rPr>
        <w:rFonts w:ascii="Verdana" w:hAnsi="Verdana" w:cs="Arial"/>
        <w:sz w:val="20"/>
        <w:szCs w:val="20"/>
      </w:rPr>
    </w:pPr>
    <w:r w:rsidRPr="00EB0CB2">
      <w:rPr>
        <w:rFonts w:ascii="Verdana" w:hAnsi="Verdana" w:cs="Arial"/>
        <w:sz w:val="20"/>
        <w:szCs w:val="20"/>
      </w:rPr>
      <w:t>Presseinfo 0</w:t>
    </w:r>
    <w:r w:rsidR="00751014">
      <w:rPr>
        <w:rFonts w:ascii="Verdana" w:hAnsi="Verdana" w:cs="Arial"/>
        <w:sz w:val="20"/>
        <w:szCs w:val="20"/>
      </w:rPr>
      <w:t>3</w:t>
    </w:r>
    <w:r w:rsidR="007833A2" w:rsidRPr="00EB0CB2">
      <w:rPr>
        <w:rFonts w:ascii="Verdana" w:hAnsi="Verdana" w:cs="Arial"/>
        <w:sz w:val="20"/>
        <w:szCs w:val="20"/>
      </w:rPr>
      <w:t xml:space="preserve"> </w:t>
    </w:r>
    <w:r w:rsidR="006D7CC6" w:rsidRPr="00EB0CB2">
      <w:rPr>
        <w:rFonts w:ascii="Verdana" w:hAnsi="Verdana" w:cs="Arial"/>
        <w:sz w:val="20"/>
        <w:szCs w:val="20"/>
      </w:rPr>
      <w:t>/</w:t>
    </w:r>
    <w:r w:rsidR="007833A2" w:rsidRPr="00EB0CB2">
      <w:rPr>
        <w:rFonts w:ascii="Verdana" w:hAnsi="Verdana" w:cs="Arial"/>
        <w:sz w:val="20"/>
        <w:szCs w:val="20"/>
      </w:rPr>
      <w:t xml:space="preserve"> </w:t>
    </w:r>
    <w:r w:rsidR="00751014">
      <w:rPr>
        <w:rFonts w:ascii="Verdana" w:hAnsi="Verdana" w:cs="Arial"/>
        <w:sz w:val="20"/>
        <w:szCs w:val="20"/>
      </w:rPr>
      <w:t>26</w:t>
    </w:r>
    <w:r w:rsidR="007833A2" w:rsidRPr="00EB0CB2">
      <w:rPr>
        <w:rFonts w:ascii="Verdana" w:hAnsi="Verdana" w:cs="Arial"/>
        <w:sz w:val="20"/>
        <w:szCs w:val="20"/>
      </w:rPr>
      <w:t xml:space="preserve">. </w:t>
    </w:r>
    <w:r w:rsidR="00751014">
      <w:rPr>
        <w:rFonts w:ascii="Verdana" w:hAnsi="Verdana" w:cs="Arial"/>
        <w:sz w:val="20"/>
        <w:szCs w:val="20"/>
      </w:rPr>
      <w:t>September</w:t>
    </w:r>
    <w:r w:rsidR="007833A2" w:rsidRPr="00EB0CB2">
      <w:rPr>
        <w:rFonts w:ascii="Verdana" w:hAnsi="Verdana" w:cs="Arial"/>
        <w:sz w:val="20"/>
        <w:szCs w:val="20"/>
      </w:rPr>
      <w:t xml:space="preserve"> 202</w:t>
    </w:r>
    <w:r w:rsidR="00C71883">
      <w:rPr>
        <w:rFonts w:ascii="Verdana" w:hAnsi="Verdana" w:cs="Arial"/>
        <w:sz w:val="20"/>
        <w:szCs w:val="20"/>
      </w:rPr>
      <w:t>5</w:t>
    </w:r>
  </w:p>
  <w:p w14:paraId="33C8AF8F" w14:textId="142F8E7A" w:rsidR="006D7CC6" w:rsidRPr="00EB0CB2" w:rsidRDefault="006D7CC6" w:rsidP="000B7857">
    <w:pPr>
      <w:tabs>
        <w:tab w:val="left" w:pos="8505"/>
      </w:tabs>
      <w:spacing w:line="360" w:lineRule="auto"/>
      <w:jc w:val="both"/>
      <w:rPr>
        <w:rFonts w:ascii="Verdana" w:hAnsi="Verdana" w:cs="Arial"/>
        <w:sz w:val="20"/>
        <w:szCs w:val="20"/>
      </w:rPr>
    </w:pPr>
    <w:r w:rsidRPr="00EB0CB2">
      <w:rPr>
        <w:rFonts w:ascii="Verdana" w:hAnsi="Verdana" w:cs="Arial"/>
        <w:sz w:val="20"/>
        <w:szCs w:val="20"/>
      </w:rPr>
      <w:t>FASZINATION</w:t>
    </w:r>
    <w:r w:rsidR="006859A0" w:rsidRPr="00EB0CB2">
      <w:rPr>
        <w:rFonts w:ascii="Verdana" w:hAnsi="Verdana" w:cs="Arial"/>
        <w:sz w:val="20"/>
        <w:szCs w:val="20"/>
      </w:rPr>
      <w:t xml:space="preserve"> </w:t>
    </w:r>
    <w:r w:rsidRPr="00EB0CB2">
      <w:rPr>
        <w:rFonts w:ascii="Verdana" w:hAnsi="Verdana" w:cs="Arial"/>
        <w:sz w:val="20"/>
        <w:szCs w:val="20"/>
      </w:rPr>
      <w:t>MODELLBAU, Echtdampf-Hallentreffen</w:t>
    </w:r>
    <w:r w:rsidR="006859A0" w:rsidRPr="00EB0CB2">
      <w:rPr>
        <w:rFonts w:ascii="Verdana" w:hAnsi="Verdana" w:cs="Arial"/>
        <w:sz w:val="20"/>
        <w:szCs w:val="20"/>
      </w:rPr>
      <w:t xml:space="preserve"> </w:t>
    </w:r>
    <w:r w:rsidR="00BB3B54" w:rsidRPr="00EB0CB2">
      <w:rPr>
        <w:rFonts w:ascii="Verdana" w:hAnsi="Verdana" w:cs="Arial"/>
        <w:sz w:val="20"/>
        <w:szCs w:val="20"/>
      </w:rPr>
      <w:t xml:space="preserve">&amp; </w:t>
    </w:r>
    <w:r w:rsidR="002172FC" w:rsidRPr="00EB0CB2">
      <w:rPr>
        <w:rFonts w:ascii="Verdana" w:hAnsi="Verdana" w:cs="Arial"/>
        <w:sz w:val="20"/>
        <w:szCs w:val="20"/>
      </w:rPr>
      <w:t>LEGO</w:t>
    </w:r>
    <w:r w:rsidRPr="00EB0CB2">
      <w:rPr>
        <w:rFonts w:ascii="Verdana" w:hAnsi="Verdana" w:cs="Arial"/>
        <w:sz w:val="20"/>
        <w:szCs w:val="20"/>
      </w:rPr>
      <w:t>-Fan-Ausstellung</w:t>
    </w:r>
    <w:r w:rsidR="006859A0" w:rsidRPr="00EB0CB2">
      <w:rPr>
        <w:rFonts w:ascii="Verdana" w:hAnsi="Verdana" w:cs="Arial"/>
        <w:sz w:val="20"/>
        <w:szCs w:val="20"/>
      </w:rPr>
      <w:t xml:space="preserve"> </w:t>
    </w:r>
    <w:r w:rsidRPr="00EB0CB2">
      <w:rPr>
        <w:rFonts w:ascii="Verdana" w:hAnsi="Verdana" w:cs="Arial"/>
        <w:sz w:val="20"/>
        <w:szCs w:val="20"/>
      </w:rPr>
      <w:t>202</w:t>
    </w:r>
    <w:r w:rsidR="00C71883">
      <w:rPr>
        <w:rFonts w:ascii="Verdana" w:hAnsi="Verdana" w:cs="Arial"/>
        <w:sz w:val="20"/>
        <w:szCs w:val="20"/>
      </w:rPr>
      <w:t>5</w:t>
    </w:r>
  </w:p>
  <w:p w14:paraId="60C7D6E3" w14:textId="77777777" w:rsidR="00EB0CB2" w:rsidRDefault="00EB0CB2" w:rsidP="000B7857">
    <w:pPr>
      <w:tabs>
        <w:tab w:val="left" w:pos="8505"/>
      </w:tabs>
      <w:spacing w:line="360" w:lineRule="auto"/>
      <w:jc w:val="both"/>
      <w:rPr>
        <w:rFonts w:ascii="Verdana" w:hAnsi="Verdana" w:cs="Arial"/>
        <w:color w:val="FF0000"/>
        <w:sz w:val="20"/>
        <w:szCs w:val="20"/>
      </w:rPr>
    </w:pPr>
  </w:p>
  <w:p w14:paraId="1CBDA365" w14:textId="77777777" w:rsidR="00AF1157" w:rsidRPr="000B7857" w:rsidRDefault="00AF1157" w:rsidP="000B7857">
    <w:pPr>
      <w:tabs>
        <w:tab w:val="left" w:pos="8505"/>
      </w:tabs>
      <w:spacing w:line="360" w:lineRule="auto"/>
      <w:jc w:val="both"/>
      <w:rPr>
        <w:rFonts w:ascii="Verdana" w:hAnsi="Verdana" w:cs="Arial"/>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4C35"/>
    <w:rsid w:val="00055981"/>
    <w:rsid w:val="00056359"/>
    <w:rsid w:val="0005645B"/>
    <w:rsid w:val="0005660C"/>
    <w:rsid w:val="00056CCC"/>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BE7"/>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33CD"/>
    <w:rsid w:val="000C44E9"/>
    <w:rsid w:val="000C4ADB"/>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AE9"/>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2"/>
    <w:rsid w:val="001001BB"/>
    <w:rsid w:val="0010020F"/>
    <w:rsid w:val="001004C8"/>
    <w:rsid w:val="00101BBB"/>
    <w:rsid w:val="00101EC9"/>
    <w:rsid w:val="001024B7"/>
    <w:rsid w:val="0010267A"/>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2B4E"/>
    <w:rsid w:val="00113013"/>
    <w:rsid w:val="00113167"/>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59D6"/>
    <w:rsid w:val="00136A77"/>
    <w:rsid w:val="0013712E"/>
    <w:rsid w:val="00137560"/>
    <w:rsid w:val="00137A23"/>
    <w:rsid w:val="00140A5C"/>
    <w:rsid w:val="00141EC0"/>
    <w:rsid w:val="00143623"/>
    <w:rsid w:val="001437B7"/>
    <w:rsid w:val="00143981"/>
    <w:rsid w:val="00144143"/>
    <w:rsid w:val="00144173"/>
    <w:rsid w:val="00144507"/>
    <w:rsid w:val="00144B39"/>
    <w:rsid w:val="00145F8A"/>
    <w:rsid w:val="0014634F"/>
    <w:rsid w:val="001466AA"/>
    <w:rsid w:val="00146BB6"/>
    <w:rsid w:val="00146C16"/>
    <w:rsid w:val="001478F1"/>
    <w:rsid w:val="00147CDB"/>
    <w:rsid w:val="0015035C"/>
    <w:rsid w:val="00150C25"/>
    <w:rsid w:val="00151C70"/>
    <w:rsid w:val="001523A7"/>
    <w:rsid w:val="001528AB"/>
    <w:rsid w:val="00153877"/>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2A48"/>
    <w:rsid w:val="001837C5"/>
    <w:rsid w:val="00183DB7"/>
    <w:rsid w:val="00184838"/>
    <w:rsid w:val="00185881"/>
    <w:rsid w:val="00185A17"/>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B7E52"/>
    <w:rsid w:val="001C0445"/>
    <w:rsid w:val="001C0DAF"/>
    <w:rsid w:val="001C1900"/>
    <w:rsid w:val="001C23C8"/>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AE4"/>
    <w:rsid w:val="001E0B59"/>
    <w:rsid w:val="001E0E4D"/>
    <w:rsid w:val="001E0FDB"/>
    <w:rsid w:val="001E121E"/>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6AE9"/>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47EC"/>
    <w:rsid w:val="002269EC"/>
    <w:rsid w:val="00226E78"/>
    <w:rsid w:val="00227109"/>
    <w:rsid w:val="00227FE0"/>
    <w:rsid w:val="00230407"/>
    <w:rsid w:val="00230575"/>
    <w:rsid w:val="00232383"/>
    <w:rsid w:val="00233517"/>
    <w:rsid w:val="00233CD6"/>
    <w:rsid w:val="0023421C"/>
    <w:rsid w:val="00235597"/>
    <w:rsid w:val="002368D5"/>
    <w:rsid w:val="00237F77"/>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10E"/>
    <w:rsid w:val="00256200"/>
    <w:rsid w:val="00257AB3"/>
    <w:rsid w:val="00260520"/>
    <w:rsid w:val="002605A6"/>
    <w:rsid w:val="002605FF"/>
    <w:rsid w:val="002606D5"/>
    <w:rsid w:val="002608CF"/>
    <w:rsid w:val="002609F5"/>
    <w:rsid w:val="002614F5"/>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A0A"/>
    <w:rsid w:val="00273DB5"/>
    <w:rsid w:val="002740B8"/>
    <w:rsid w:val="0027434C"/>
    <w:rsid w:val="00274E93"/>
    <w:rsid w:val="002759CE"/>
    <w:rsid w:val="00276265"/>
    <w:rsid w:val="002777E6"/>
    <w:rsid w:val="00280779"/>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797"/>
    <w:rsid w:val="002A3E9F"/>
    <w:rsid w:val="002A3FD3"/>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5763"/>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977"/>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30D"/>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2E"/>
    <w:rsid w:val="00391BF1"/>
    <w:rsid w:val="00392463"/>
    <w:rsid w:val="0039251D"/>
    <w:rsid w:val="00392643"/>
    <w:rsid w:val="0039265B"/>
    <w:rsid w:val="00393BC5"/>
    <w:rsid w:val="00393C9E"/>
    <w:rsid w:val="00393D36"/>
    <w:rsid w:val="00394267"/>
    <w:rsid w:val="00394736"/>
    <w:rsid w:val="00394C6F"/>
    <w:rsid w:val="0039666C"/>
    <w:rsid w:val="00397ADA"/>
    <w:rsid w:val="00397D5D"/>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3C9"/>
    <w:rsid w:val="003D2FDE"/>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E7BA7"/>
    <w:rsid w:val="003F0702"/>
    <w:rsid w:val="003F0739"/>
    <w:rsid w:val="003F0D45"/>
    <w:rsid w:val="003F14CB"/>
    <w:rsid w:val="003F2CE2"/>
    <w:rsid w:val="003F31B4"/>
    <w:rsid w:val="003F4179"/>
    <w:rsid w:val="003F4902"/>
    <w:rsid w:val="003F4A04"/>
    <w:rsid w:val="003F4D7F"/>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A64"/>
    <w:rsid w:val="00424C97"/>
    <w:rsid w:val="0042525F"/>
    <w:rsid w:val="004255D4"/>
    <w:rsid w:val="00426CF2"/>
    <w:rsid w:val="00427D08"/>
    <w:rsid w:val="00430252"/>
    <w:rsid w:val="00430742"/>
    <w:rsid w:val="00430BBE"/>
    <w:rsid w:val="00430DBA"/>
    <w:rsid w:val="0043139D"/>
    <w:rsid w:val="00431E06"/>
    <w:rsid w:val="00432D45"/>
    <w:rsid w:val="00433392"/>
    <w:rsid w:val="00434DA9"/>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1C95"/>
    <w:rsid w:val="00452684"/>
    <w:rsid w:val="00452818"/>
    <w:rsid w:val="00452BC7"/>
    <w:rsid w:val="004538A9"/>
    <w:rsid w:val="0045425C"/>
    <w:rsid w:val="0045449A"/>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62BA"/>
    <w:rsid w:val="004A7527"/>
    <w:rsid w:val="004B0F2F"/>
    <w:rsid w:val="004B1D0A"/>
    <w:rsid w:val="004B2343"/>
    <w:rsid w:val="004B241E"/>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C25"/>
    <w:rsid w:val="004E1036"/>
    <w:rsid w:val="004E16F4"/>
    <w:rsid w:val="004E1837"/>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0A17"/>
    <w:rsid w:val="005021F9"/>
    <w:rsid w:val="005033AE"/>
    <w:rsid w:val="005035AA"/>
    <w:rsid w:val="00503D5F"/>
    <w:rsid w:val="0050440C"/>
    <w:rsid w:val="0050491D"/>
    <w:rsid w:val="0050541C"/>
    <w:rsid w:val="00505B74"/>
    <w:rsid w:val="00506787"/>
    <w:rsid w:val="00506EC0"/>
    <w:rsid w:val="00506F48"/>
    <w:rsid w:val="005077EA"/>
    <w:rsid w:val="00507850"/>
    <w:rsid w:val="00507C91"/>
    <w:rsid w:val="005100E1"/>
    <w:rsid w:val="00510330"/>
    <w:rsid w:val="00511064"/>
    <w:rsid w:val="00511203"/>
    <w:rsid w:val="005118B3"/>
    <w:rsid w:val="00511E16"/>
    <w:rsid w:val="005132E0"/>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0DEF"/>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6E4F"/>
    <w:rsid w:val="005379BF"/>
    <w:rsid w:val="005379F1"/>
    <w:rsid w:val="0054091B"/>
    <w:rsid w:val="00540FCE"/>
    <w:rsid w:val="00541127"/>
    <w:rsid w:val="005424A8"/>
    <w:rsid w:val="0054336A"/>
    <w:rsid w:val="00543F56"/>
    <w:rsid w:val="005449A0"/>
    <w:rsid w:val="005450FC"/>
    <w:rsid w:val="005468F1"/>
    <w:rsid w:val="00547880"/>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B5B"/>
    <w:rsid w:val="005A30FE"/>
    <w:rsid w:val="005A31B6"/>
    <w:rsid w:val="005A35A5"/>
    <w:rsid w:val="005A38C9"/>
    <w:rsid w:val="005A3B56"/>
    <w:rsid w:val="005A3B71"/>
    <w:rsid w:val="005A403A"/>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5DD5"/>
    <w:rsid w:val="005D61B6"/>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739"/>
    <w:rsid w:val="005F6E94"/>
    <w:rsid w:val="005F73B6"/>
    <w:rsid w:val="005F7C78"/>
    <w:rsid w:val="005F7C9C"/>
    <w:rsid w:val="005F7DD5"/>
    <w:rsid w:val="006010C0"/>
    <w:rsid w:val="00601484"/>
    <w:rsid w:val="0060287F"/>
    <w:rsid w:val="006029C8"/>
    <w:rsid w:val="00602C8C"/>
    <w:rsid w:val="00603DB9"/>
    <w:rsid w:val="00603E13"/>
    <w:rsid w:val="00603ED5"/>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2703"/>
    <w:rsid w:val="006835DC"/>
    <w:rsid w:val="00683B42"/>
    <w:rsid w:val="006840B9"/>
    <w:rsid w:val="0068422D"/>
    <w:rsid w:val="00685853"/>
    <w:rsid w:val="006859A0"/>
    <w:rsid w:val="00686F75"/>
    <w:rsid w:val="00687920"/>
    <w:rsid w:val="00687AF8"/>
    <w:rsid w:val="006909B5"/>
    <w:rsid w:val="00690DFF"/>
    <w:rsid w:val="00691BD0"/>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9A3"/>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3E2A"/>
    <w:rsid w:val="006C6A7C"/>
    <w:rsid w:val="006C70B7"/>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81F"/>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61B7"/>
    <w:rsid w:val="00746A67"/>
    <w:rsid w:val="00746B6B"/>
    <w:rsid w:val="0074742C"/>
    <w:rsid w:val="00750D01"/>
    <w:rsid w:val="00751014"/>
    <w:rsid w:val="007520E2"/>
    <w:rsid w:val="00752341"/>
    <w:rsid w:val="00752B41"/>
    <w:rsid w:val="00753598"/>
    <w:rsid w:val="00753949"/>
    <w:rsid w:val="007539F3"/>
    <w:rsid w:val="007542AF"/>
    <w:rsid w:val="00754733"/>
    <w:rsid w:val="00754C48"/>
    <w:rsid w:val="0075564E"/>
    <w:rsid w:val="00755784"/>
    <w:rsid w:val="007578C7"/>
    <w:rsid w:val="007579DB"/>
    <w:rsid w:val="00761D3F"/>
    <w:rsid w:val="00762A00"/>
    <w:rsid w:val="00762B69"/>
    <w:rsid w:val="007630D5"/>
    <w:rsid w:val="00763875"/>
    <w:rsid w:val="007640B1"/>
    <w:rsid w:val="00764B0B"/>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80C"/>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6218"/>
    <w:rsid w:val="007A7280"/>
    <w:rsid w:val="007A7466"/>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5B1D"/>
    <w:rsid w:val="008060BA"/>
    <w:rsid w:val="0080665F"/>
    <w:rsid w:val="0080780A"/>
    <w:rsid w:val="008107CB"/>
    <w:rsid w:val="00810EBE"/>
    <w:rsid w:val="00812AC8"/>
    <w:rsid w:val="00812F12"/>
    <w:rsid w:val="008130B2"/>
    <w:rsid w:val="00814960"/>
    <w:rsid w:val="0081621A"/>
    <w:rsid w:val="00816647"/>
    <w:rsid w:val="00816826"/>
    <w:rsid w:val="008177E1"/>
    <w:rsid w:val="00817914"/>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4170"/>
    <w:rsid w:val="008341E9"/>
    <w:rsid w:val="00834CCD"/>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372"/>
    <w:rsid w:val="0086280D"/>
    <w:rsid w:val="00862DA2"/>
    <w:rsid w:val="00862E18"/>
    <w:rsid w:val="00862F18"/>
    <w:rsid w:val="00862F78"/>
    <w:rsid w:val="008637A9"/>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140"/>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164D"/>
    <w:rsid w:val="008A1861"/>
    <w:rsid w:val="008A22E7"/>
    <w:rsid w:val="008A2375"/>
    <w:rsid w:val="008A2CE9"/>
    <w:rsid w:val="008A2FA8"/>
    <w:rsid w:val="008A34E0"/>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91A"/>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6806"/>
    <w:rsid w:val="008E739F"/>
    <w:rsid w:val="008E7F38"/>
    <w:rsid w:val="008F0BFA"/>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096E"/>
    <w:rsid w:val="00901165"/>
    <w:rsid w:val="0090133D"/>
    <w:rsid w:val="00902BBC"/>
    <w:rsid w:val="0090335B"/>
    <w:rsid w:val="00903384"/>
    <w:rsid w:val="00903842"/>
    <w:rsid w:val="009043C6"/>
    <w:rsid w:val="009046B3"/>
    <w:rsid w:val="00904DC8"/>
    <w:rsid w:val="00904DF9"/>
    <w:rsid w:val="0090742B"/>
    <w:rsid w:val="009074CE"/>
    <w:rsid w:val="009075E8"/>
    <w:rsid w:val="00907CC6"/>
    <w:rsid w:val="00910DE3"/>
    <w:rsid w:val="009117B0"/>
    <w:rsid w:val="009119BC"/>
    <w:rsid w:val="009120D4"/>
    <w:rsid w:val="00914A3E"/>
    <w:rsid w:val="00915B43"/>
    <w:rsid w:val="00916347"/>
    <w:rsid w:val="009163AB"/>
    <w:rsid w:val="0091764F"/>
    <w:rsid w:val="009217BC"/>
    <w:rsid w:val="00922486"/>
    <w:rsid w:val="0092278B"/>
    <w:rsid w:val="009240DA"/>
    <w:rsid w:val="009245A6"/>
    <w:rsid w:val="0092519C"/>
    <w:rsid w:val="009271A2"/>
    <w:rsid w:val="009277BA"/>
    <w:rsid w:val="00930AA2"/>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2CF3"/>
    <w:rsid w:val="00943688"/>
    <w:rsid w:val="00943B0A"/>
    <w:rsid w:val="00944306"/>
    <w:rsid w:val="009448ED"/>
    <w:rsid w:val="00944F26"/>
    <w:rsid w:val="009452FA"/>
    <w:rsid w:val="00945ADB"/>
    <w:rsid w:val="009460E2"/>
    <w:rsid w:val="00946EBF"/>
    <w:rsid w:val="00946EF1"/>
    <w:rsid w:val="0094768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495E"/>
    <w:rsid w:val="009B4C97"/>
    <w:rsid w:val="009B5B36"/>
    <w:rsid w:val="009B6078"/>
    <w:rsid w:val="009B654C"/>
    <w:rsid w:val="009B65CD"/>
    <w:rsid w:val="009B6D07"/>
    <w:rsid w:val="009B6ECE"/>
    <w:rsid w:val="009C062B"/>
    <w:rsid w:val="009C1000"/>
    <w:rsid w:val="009C201B"/>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2EE"/>
    <w:rsid w:val="009E1BC8"/>
    <w:rsid w:val="009E209C"/>
    <w:rsid w:val="009E21D0"/>
    <w:rsid w:val="009E2B46"/>
    <w:rsid w:val="009E2B7D"/>
    <w:rsid w:val="009E3DB5"/>
    <w:rsid w:val="009E4633"/>
    <w:rsid w:val="009E467E"/>
    <w:rsid w:val="009E4FE8"/>
    <w:rsid w:val="009E60BB"/>
    <w:rsid w:val="009E63B6"/>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4DD8"/>
    <w:rsid w:val="00A5511C"/>
    <w:rsid w:val="00A555FE"/>
    <w:rsid w:val="00A55FA7"/>
    <w:rsid w:val="00A56A55"/>
    <w:rsid w:val="00A56BC6"/>
    <w:rsid w:val="00A56E3C"/>
    <w:rsid w:val="00A56F11"/>
    <w:rsid w:val="00A57140"/>
    <w:rsid w:val="00A57899"/>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5B4"/>
    <w:rsid w:val="00A8777D"/>
    <w:rsid w:val="00A91857"/>
    <w:rsid w:val="00A920BC"/>
    <w:rsid w:val="00A93414"/>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B2"/>
    <w:rsid w:val="00AE35B1"/>
    <w:rsid w:val="00AE3DCA"/>
    <w:rsid w:val="00AE4352"/>
    <w:rsid w:val="00AE47C4"/>
    <w:rsid w:val="00AE48D4"/>
    <w:rsid w:val="00AE50C3"/>
    <w:rsid w:val="00AE5822"/>
    <w:rsid w:val="00AE611F"/>
    <w:rsid w:val="00AE64F0"/>
    <w:rsid w:val="00AE6A2F"/>
    <w:rsid w:val="00AE6C87"/>
    <w:rsid w:val="00AE6D25"/>
    <w:rsid w:val="00AE6D7D"/>
    <w:rsid w:val="00AE6DB5"/>
    <w:rsid w:val="00AE70F7"/>
    <w:rsid w:val="00AF0332"/>
    <w:rsid w:val="00AF038A"/>
    <w:rsid w:val="00AF05C3"/>
    <w:rsid w:val="00AF0D21"/>
    <w:rsid w:val="00AF1157"/>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0CDC"/>
    <w:rsid w:val="00B121A8"/>
    <w:rsid w:val="00B132B4"/>
    <w:rsid w:val="00B13710"/>
    <w:rsid w:val="00B14A34"/>
    <w:rsid w:val="00B14AA8"/>
    <w:rsid w:val="00B14B6C"/>
    <w:rsid w:val="00B152BC"/>
    <w:rsid w:val="00B158C3"/>
    <w:rsid w:val="00B165AE"/>
    <w:rsid w:val="00B16BC5"/>
    <w:rsid w:val="00B171E9"/>
    <w:rsid w:val="00B1727F"/>
    <w:rsid w:val="00B20FD6"/>
    <w:rsid w:val="00B21078"/>
    <w:rsid w:val="00B21E55"/>
    <w:rsid w:val="00B22F9A"/>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5B8"/>
    <w:rsid w:val="00B32EC2"/>
    <w:rsid w:val="00B330AC"/>
    <w:rsid w:val="00B331F7"/>
    <w:rsid w:val="00B3440A"/>
    <w:rsid w:val="00B35435"/>
    <w:rsid w:val="00B36217"/>
    <w:rsid w:val="00B36935"/>
    <w:rsid w:val="00B36FAC"/>
    <w:rsid w:val="00B37504"/>
    <w:rsid w:val="00B37D20"/>
    <w:rsid w:val="00B404DB"/>
    <w:rsid w:val="00B40E53"/>
    <w:rsid w:val="00B40EF0"/>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090"/>
    <w:rsid w:val="00B7453A"/>
    <w:rsid w:val="00B757C6"/>
    <w:rsid w:val="00B75A18"/>
    <w:rsid w:val="00B75C67"/>
    <w:rsid w:val="00B76434"/>
    <w:rsid w:val="00B77CED"/>
    <w:rsid w:val="00B802C4"/>
    <w:rsid w:val="00B80556"/>
    <w:rsid w:val="00B807F6"/>
    <w:rsid w:val="00B808A5"/>
    <w:rsid w:val="00B80988"/>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4B"/>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A19"/>
    <w:rsid w:val="00BE7BFE"/>
    <w:rsid w:val="00BF07DF"/>
    <w:rsid w:val="00BF0996"/>
    <w:rsid w:val="00BF0E58"/>
    <w:rsid w:val="00BF0EA1"/>
    <w:rsid w:val="00BF1DBF"/>
    <w:rsid w:val="00BF2657"/>
    <w:rsid w:val="00BF3791"/>
    <w:rsid w:val="00BF3863"/>
    <w:rsid w:val="00BF39C1"/>
    <w:rsid w:val="00BF5788"/>
    <w:rsid w:val="00BF62F0"/>
    <w:rsid w:val="00BF731B"/>
    <w:rsid w:val="00BF773F"/>
    <w:rsid w:val="00BF7942"/>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5E9F"/>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3AB3"/>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3DAE"/>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52D6"/>
    <w:rsid w:val="00C652FD"/>
    <w:rsid w:val="00C65394"/>
    <w:rsid w:val="00C65FCE"/>
    <w:rsid w:val="00C66004"/>
    <w:rsid w:val="00C66355"/>
    <w:rsid w:val="00C675FB"/>
    <w:rsid w:val="00C6792D"/>
    <w:rsid w:val="00C70CAD"/>
    <w:rsid w:val="00C71149"/>
    <w:rsid w:val="00C71883"/>
    <w:rsid w:val="00C71C15"/>
    <w:rsid w:val="00C71D02"/>
    <w:rsid w:val="00C71E67"/>
    <w:rsid w:val="00C72738"/>
    <w:rsid w:val="00C72BE0"/>
    <w:rsid w:val="00C73757"/>
    <w:rsid w:val="00C73766"/>
    <w:rsid w:val="00C73E9B"/>
    <w:rsid w:val="00C746E8"/>
    <w:rsid w:val="00C74F82"/>
    <w:rsid w:val="00C76B64"/>
    <w:rsid w:val="00C80166"/>
    <w:rsid w:val="00C810A1"/>
    <w:rsid w:val="00C81DED"/>
    <w:rsid w:val="00C82280"/>
    <w:rsid w:val="00C82AC0"/>
    <w:rsid w:val="00C82D3E"/>
    <w:rsid w:val="00C84692"/>
    <w:rsid w:val="00C84859"/>
    <w:rsid w:val="00C851AF"/>
    <w:rsid w:val="00C8531F"/>
    <w:rsid w:val="00C85FCD"/>
    <w:rsid w:val="00C86134"/>
    <w:rsid w:val="00C862A4"/>
    <w:rsid w:val="00C862BA"/>
    <w:rsid w:val="00C8683C"/>
    <w:rsid w:val="00C8684B"/>
    <w:rsid w:val="00C86AA4"/>
    <w:rsid w:val="00C86BCC"/>
    <w:rsid w:val="00C86C7A"/>
    <w:rsid w:val="00C86F84"/>
    <w:rsid w:val="00C87531"/>
    <w:rsid w:val="00C8763B"/>
    <w:rsid w:val="00C902AA"/>
    <w:rsid w:val="00C90937"/>
    <w:rsid w:val="00C914D7"/>
    <w:rsid w:val="00C91CEF"/>
    <w:rsid w:val="00C9277B"/>
    <w:rsid w:val="00C928D5"/>
    <w:rsid w:val="00C93469"/>
    <w:rsid w:val="00C934F4"/>
    <w:rsid w:val="00C93B5B"/>
    <w:rsid w:val="00C93F4C"/>
    <w:rsid w:val="00C94353"/>
    <w:rsid w:val="00C94511"/>
    <w:rsid w:val="00C955E3"/>
    <w:rsid w:val="00C95E92"/>
    <w:rsid w:val="00C96240"/>
    <w:rsid w:val="00C96BDA"/>
    <w:rsid w:val="00C970D4"/>
    <w:rsid w:val="00CA0376"/>
    <w:rsid w:val="00CA0E7F"/>
    <w:rsid w:val="00CA2013"/>
    <w:rsid w:val="00CA205E"/>
    <w:rsid w:val="00CA2848"/>
    <w:rsid w:val="00CA39D7"/>
    <w:rsid w:val="00CA3F8A"/>
    <w:rsid w:val="00CA464F"/>
    <w:rsid w:val="00CA58B8"/>
    <w:rsid w:val="00CA6319"/>
    <w:rsid w:val="00CA6C3E"/>
    <w:rsid w:val="00CA73ED"/>
    <w:rsid w:val="00CA78B2"/>
    <w:rsid w:val="00CA7AFF"/>
    <w:rsid w:val="00CA7D2C"/>
    <w:rsid w:val="00CA7DC3"/>
    <w:rsid w:val="00CA7F5E"/>
    <w:rsid w:val="00CB0163"/>
    <w:rsid w:val="00CB1513"/>
    <w:rsid w:val="00CB189B"/>
    <w:rsid w:val="00CB1A93"/>
    <w:rsid w:val="00CB1CD9"/>
    <w:rsid w:val="00CB22FD"/>
    <w:rsid w:val="00CB3241"/>
    <w:rsid w:val="00CB3543"/>
    <w:rsid w:val="00CB4303"/>
    <w:rsid w:val="00CB4304"/>
    <w:rsid w:val="00CB536D"/>
    <w:rsid w:val="00CC02E5"/>
    <w:rsid w:val="00CC09F9"/>
    <w:rsid w:val="00CC16E5"/>
    <w:rsid w:val="00CC1817"/>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2C8"/>
    <w:rsid w:val="00CD36F6"/>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5B2E"/>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B8E"/>
    <w:rsid w:val="00D11CB0"/>
    <w:rsid w:val="00D12311"/>
    <w:rsid w:val="00D125CA"/>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0539"/>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67BA3"/>
    <w:rsid w:val="00D7120B"/>
    <w:rsid w:val="00D72B3A"/>
    <w:rsid w:val="00D732B6"/>
    <w:rsid w:val="00D7464C"/>
    <w:rsid w:val="00D74A00"/>
    <w:rsid w:val="00D752C6"/>
    <w:rsid w:val="00D7541A"/>
    <w:rsid w:val="00D754CF"/>
    <w:rsid w:val="00D75FA6"/>
    <w:rsid w:val="00D7627B"/>
    <w:rsid w:val="00D80CA5"/>
    <w:rsid w:val="00D81381"/>
    <w:rsid w:val="00D81B5C"/>
    <w:rsid w:val="00D81EC2"/>
    <w:rsid w:val="00D82752"/>
    <w:rsid w:val="00D834CD"/>
    <w:rsid w:val="00D83EA4"/>
    <w:rsid w:val="00D84D55"/>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A7BD8"/>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38F7"/>
    <w:rsid w:val="00DC402C"/>
    <w:rsid w:val="00DC4AB2"/>
    <w:rsid w:val="00DC53BF"/>
    <w:rsid w:val="00DC55FA"/>
    <w:rsid w:val="00DC5AA1"/>
    <w:rsid w:val="00DC5B84"/>
    <w:rsid w:val="00DC5E40"/>
    <w:rsid w:val="00DC6376"/>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05C"/>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102F"/>
    <w:rsid w:val="00E11E54"/>
    <w:rsid w:val="00E12973"/>
    <w:rsid w:val="00E12E21"/>
    <w:rsid w:val="00E12EA1"/>
    <w:rsid w:val="00E136C7"/>
    <w:rsid w:val="00E13786"/>
    <w:rsid w:val="00E14CC6"/>
    <w:rsid w:val="00E154A4"/>
    <w:rsid w:val="00E15533"/>
    <w:rsid w:val="00E15FA8"/>
    <w:rsid w:val="00E16C5E"/>
    <w:rsid w:val="00E1705B"/>
    <w:rsid w:val="00E17138"/>
    <w:rsid w:val="00E17B6F"/>
    <w:rsid w:val="00E200A4"/>
    <w:rsid w:val="00E20608"/>
    <w:rsid w:val="00E21003"/>
    <w:rsid w:val="00E22253"/>
    <w:rsid w:val="00E22294"/>
    <w:rsid w:val="00E2279D"/>
    <w:rsid w:val="00E22BAB"/>
    <w:rsid w:val="00E22C47"/>
    <w:rsid w:val="00E23A77"/>
    <w:rsid w:val="00E2456B"/>
    <w:rsid w:val="00E2482B"/>
    <w:rsid w:val="00E24D06"/>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BDE"/>
    <w:rsid w:val="00E42DF7"/>
    <w:rsid w:val="00E4327B"/>
    <w:rsid w:val="00E434AF"/>
    <w:rsid w:val="00E4375D"/>
    <w:rsid w:val="00E439E3"/>
    <w:rsid w:val="00E43C40"/>
    <w:rsid w:val="00E442BA"/>
    <w:rsid w:val="00E45538"/>
    <w:rsid w:val="00E4583E"/>
    <w:rsid w:val="00E4586A"/>
    <w:rsid w:val="00E45B63"/>
    <w:rsid w:val="00E46A2B"/>
    <w:rsid w:val="00E46AEA"/>
    <w:rsid w:val="00E4774F"/>
    <w:rsid w:val="00E47BF3"/>
    <w:rsid w:val="00E506F2"/>
    <w:rsid w:val="00E5218D"/>
    <w:rsid w:val="00E53573"/>
    <w:rsid w:val="00E5376D"/>
    <w:rsid w:val="00E53B83"/>
    <w:rsid w:val="00E5411D"/>
    <w:rsid w:val="00E54949"/>
    <w:rsid w:val="00E54A7F"/>
    <w:rsid w:val="00E5572D"/>
    <w:rsid w:val="00E55C35"/>
    <w:rsid w:val="00E564FC"/>
    <w:rsid w:val="00E57012"/>
    <w:rsid w:val="00E60E26"/>
    <w:rsid w:val="00E611B1"/>
    <w:rsid w:val="00E62712"/>
    <w:rsid w:val="00E62A3D"/>
    <w:rsid w:val="00E62E37"/>
    <w:rsid w:val="00E63115"/>
    <w:rsid w:val="00E639A7"/>
    <w:rsid w:val="00E64387"/>
    <w:rsid w:val="00E6442F"/>
    <w:rsid w:val="00E64A38"/>
    <w:rsid w:val="00E64D71"/>
    <w:rsid w:val="00E67054"/>
    <w:rsid w:val="00E70096"/>
    <w:rsid w:val="00E72511"/>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D3"/>
    <w:rsid w:val="00E83B0D"/>
    <w:rsid w:val="00E8431E"/>
    <w:rsid w:val="00E84B59"/>
    <w:rsid w:val="00E853CA"/>
    <w:rsid w:val="00E853CD"/>
    <w:rsid w:val="00E85443"/>
    <w:rsid w:val="00E8751B"/>
    <w:rsid w:val="00E9029A"/>
    <w:rsid w:val="00E9047C"/>
    <w:rsid w:val="00E90E04"/>
    <w:rsid w:val="00E90E70"/>
    <w:rsid w:val="00E9163C"/>
    <w:rsid w:val="00E91FBB"/>
    <w:rsid w:val="00E9284B"/>
    <w:rsid w:val="00E92AD0"/>
    <w:rsid w:val="00E92D67"/>
    <w:rsid w:val="00E93E73"/>
    <w:rsid w:val="00E95F72"/>
    <w:rsid w:val="00E9603D"/>
    <w:rsid w:val="00E972BB"/>
    <w:rsid w:val="00EA0552"/>
    <w:rsid w:val="00EA0B8F"/>
    <w:rsid w:val="00EA1A9F"/>
    <w:rsid w:val="00EA4A36"/>
    <w:rsid w:val="00EA57C3"/>
    <w:rsid w:val="00EA605D"/>
    <w:rsid w:val="00EA6168"/>
    <w:rsid w:val="00EA74F0"/>
    <w:rsid w:val="00EA791A"/>
    <w:rsid w:val="00EB046C"/>
    <w:rsid w:val="00EB04B8"/>
    <w:rsid w:val="00EB0CB2"/>
    <w:rsid w:val="00EB15C9"/>
    <w:rsid w:val="00EB3F52"/>
    <w:rsid w:val="00EB4157"/>
    <w:rsid w:val="00EB48ED"/>
    <w:rsid w:val="00EB4BD1"/>
    <w:rsid w:val="00EB4E47"/>
    <w:rsid w:val="00EB55E0"/>
    <w:rsid w:val="00EB58B5"/>
    <w:rsid w:val="00EB5B01"/>
    <w:rsid w:val="00EB5EFB"/>
    <w:rsid w:val="00EB7589"/>
    <w:rsid w:val="00EB759B"/>
    <w:rsid w:val="00EB7CD9"/>
    <w:rsid w:val="00EB7E51"/>
    <w:rsid w:val="00EC03CB"/>
    <w:rsid w:val="00EC05DA"/>
    <w:rsid w:val="00EC082B"/>
    <w:rsid w:val="00EC0D4D"/>
    <w:rsid w:val="00EC107D"/>
    <w:rsid w:val="00EC1B4B"/>
    <w:rsid w:val="00EC1D63"/>
    <w:rsid w:val="00EC1DDA"/>
    <w:rsid w:val="00EC2FE3"/>
    <w:rsid w:val="00EC3B64"/>
    <w:rsid w:val="00EC406A"/>
    <w:rsid w:val="00EC4075"/>
    <w:rsid w:val="00EC4189"/>
    <w:rsid w:val="00EC440C"/>
    <w:rsid w:val="00EC44F2"/>
    <w:rsid w:val="00EC459A"/>
    <w:rsid w:val="00EC4FCD"/>
    <w:rsid w:val="00EC5BE5"/>
    <w:rsid w:val="00EC6A7D"/>
    <w:rsid w:val="00EC6C02"/>
    <w:rsid w:val="00ED04B1"/>
    <w:rsid w:val="00ED240A"/>
    <w:rsid w:val="00ED25B3"/>
    <w:rsid w:val="00ED2AB9"/>
    <w:rsid w:val="00ED2D66"/>
    <w:rsid w:val="00ED3AE3"/>
    <w:rsid w:val="00ED3D58"/>
    <w:rsid w:val="00ED419C"/>
    <w:rsid w:val="00ED432B"/>
    <w:rsid w:val="00ED43AC"/>
    <w:rsid w:val="00ED4B20"/>
    <w:rsid w:val="00ED5672"/>
    <w:rsid w:val="00ED6126"/>
    <w:rsid w:val="00ED6518"/>
    <w:rsid w:val="00ED66C5"/>
    <w:rsid w:val="00ED6988"/>
    <w:rsid w:val="00ED7583"/>
    <w:rsid w:val="00ED7878"/>
    <w:rsid w:val="00ED7DFD"/>
    <w:rsid w:val="00EE00C2"/>
    <w:rsid w:val="00EE0D26"/>
    <w:rsid w:val="00EE2E8C"/>
    <w:rsid w:val="00EE3882"/>
    <w:rsid w:val="00EE3B1B"/>
    <w:rsid w:val="00EE3F72"/>
    <w:rsid w:val="00EE4878"/>
    <w:rsid w:val="00EE56F7"/>
    <w:rsid w:val="00EE5C6E"/>
    <w:rsid w:val="00EE632C"/>
    <w:rsid w:val="00EE67DA"/>
    <w:rsid w:val="00EE6E07"/>
    <w:rsid w:val="00EE7888"/>
    <w:rsid w:val="00EF01E3"/>
    <w:rsid w:val="00EF043F"/>
    <w:rsid w:val="00EF0473"/>
    <w:rsid w:val="00EF06A6"/>
    <w:rsid w:val="00EF3E80"/>
    <w:rsid w:val="00EF5DB2"/>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19DF"/>
    <w:rsid w:val="00F2232F"/>
    <w:rsid w:val="00F225AC"/>
    <w:rsid w:val="00F22746"/>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6591"/>
    <w:rsid w:val="00F3696B"/>
    <w:rsid w:val="00F36D4D"/>
    <w:rsid w:val="00F36FF3"/>
    <w:rsid w:val="00F40114"/>
    <w:rsid w:val="00F40646"/>
    <w:rsid w:val="00F413DA"/>
    <w:rsid w:val="00F41450"/>
    <w:rsid w:val="00F4227A"/>
    <w:rsid w:val="00F42685"/>
    <w:rsid w:val="00F435B5"/>
    <w:rsid w:val="00F448B7"/>
    <w:rsid w:val="00F44AC5"/>
    <w:rsid w:val="00F452C9"/>
    <w:rsid w:val="00F45999"/>
    <w:rsid w:val="00F46CAD"/>
    <w:rsid w:val="00F471D1"/>
    <w:rsid w:val="00F47328"/>
    <w:rsid w:val="00F47AD4"/>
    <w:rsid w:val="00F51154"/>
    <w:rsid w:val="00F51952"/>
    <w:rsid w:val="00F51B97"/>
    <w:rsid w:val="00F53159"/>
    <w:rsid w:val="00F535B7"/>
    <w:rsid w:val="00F5362D"/>
    <w:rsid w:val="00F53C07"/>
    <w:rsid w:val="00F54F54"/>
    <w:rsid w:val="00F557CA"/>
    <w:rsid w:val="00F57C38"/>
    <w:rsid w:val="00F57F6C"/>
    <w:rsid w:val="00F60AB2"/>
    <w:rsid w:val="00F62359"/>
    <w:rsid w:val="00F6239C"/>
    <w:rsid w:val="00F624BE"/>
    <w:rsid w:val="00F63424"/>
    <w:rsid w:val="00F63BB1"/>
    <w:rsid w:val="00F64E4C"/>
    <w:rsid w:val="00F658FF"/>
    <w:rsid w:val="00F65FD4"/>
    <w:rsid w:val="00F667CD"/>
    <w:rsid w:val="00F66F5F"/>
    <w:rsid w:val="00F671F1"/>
    <w:rsid w:val="00F67B82"/>
    <w:rsid w:val="00F67FF3"/>
    <w:rsid w:val="00F70DB9"/>
    <w:rsid w:val="00F71ABF"/>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94"/>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chartTrackingRefBased/>
  <w15:docId w15:val="{B4EA5672-BDC0-4547-BA22-6F88956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uiPriority w:val="99"/>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 w:type="paragraph" w:customStyle="1" w:styleId="whitespace-normal">
    <w:name w:val="whitespace-normal"/>
    <w:basedOn w:val="Standard"/>
    <w:rsid w:val="00112B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775321665">
          <w:marLeft w:val="0"/>
          <w:marRight w:val="0"/>
          <w:marTop w:val="0"/>
          <w:marBottom w:val="360"/>
          <w:divBdr>
            <w:top w:val="none" w:sz="0" w:space="0" w:color="auto"/>
            <w:left w:val="none" w:sz="0" w:space="0" w:color="auto"/>
            <w:bottom w:val="none" w:sz="0" w:space="0" w:color="auto"/>
            <w:right w:val="none" w:sz="0" w:space="0" w:color="auto"/>
          </w:divBdr>
        </w:div>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2121295657">
          <w:marLeft w:val="0"/>
          <w:marRight w:val="0"/>
          <w:marTop w:val="0"/>
          <w:marBottom w:val="0"/>
          <w:divBdr>
            <w:top w:val="none" w:sz="0" w:space="0" w:color="auto"/>
            <w:left w:val="none" w:sz="0" w:space="0" w:color="auto"/>
            <w:bottom w:val="none" w:sz="0" w:space="0" w:color="auto"/>
            <w:right w:val="none" w:sz="0" w:space="0" w:color="auto"/>
          </w:divBdr>
        </w:div>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2126194977">
          <w:marLeft w:val="0"/>
          <w:marRight w:val="0"/>
          <w:marTop w:val="0"/>
          <w:marBottom w:val="0"/>
          <w:divBdr>
            <w:top w:val="none" w:sz="0" w:space="0" w:color="auto"/>
            <w:left w:val="none" w:sz="0" w:space="0" w:color="auto"/>
            <w:bottom w:val="none" w:sz="0" w:space="0" w:color="auto"/>
            <w:right w:val="none" w:sz="0" w:space="0" w:color="auto"/>
          </w:divBdr>
        </w:div>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 w:id="877592811">
                      <w:marLeft w:val="0"/>
                      <w:marRight w:val="15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1038356347">
                      <w:marLeft w:val="0"/>
                      <w:marRight w:val="0"/>
                      <w:marTop w:val="0"/>
                      <w:marBottom w:val="0"/>
                      <w:divBdr>
                        <w:top w:val="none" w:sz="0" w:space="0" w:color="auto"/>
                        <w:left w:val="none" w:sz="0" w:space="0" w:color="auto"/>
                        <w:bottom w:val="none" w:sz="0" w:space="0" w:color="auto"/>
                        <w:right w:val="none" w:sz="0" w:space="0" w:color="auto"/>
                      </w:divBdr>
                    </w:div>
                    <w:div w:id="656346483">
                      <w:marLeft w:val="0"/>
                      <w:marRight w:val="0"/>
                      <w:marTop w:val="0"/>
                      <w:marBottom w:val="0"/>
                      <w:divBdr>
                        <w:top w:val="none" w:sz="0" w:space="0" w:color="auto"/>
                        <w:left w:val="none" w:sz="0" w:space="0" w:color="auto"/>
                        <w:bottom w:val="none" w:sz="0" w:space="0" w:color="auto"/>
                        <w:right w:val="none" w:sz="0" w:space="0" w:color="auto"/>
                      </w:divBdr>
                      <w:divsChild>
                        <w:div w:id="1724526434">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243758886">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51931044">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62614503">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1017078884">
          <w:marLeft w:val="0"/>
          <w:marRight w:val="0"/>
          <w:marTop w:val="0"/>
          <w:marBottom w:val="0"/>
          <w:divBdr>
            <w:top w:val="none" w:sz="0" w:space="0" w:color="auto"/>
            <w:left w:val="none" w:sz="0" w:space="0" w:color="auto"/>
            <w:bottom w:val="none" w:sz="0" w:space="0" w:color="auto"/>
            <w:right w:val="none" w:sz="0" w:space="0" w:color="auto"/>
          </w:divBdr>
        </w:div>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u.de/presse" TargetMode="External"/><Relationship Id="rId13" Type="http://schemas.openxmlformats.org/officeDocument/2006/relationships/image" Target="media/image2.png"/><Relationship Id="rId18" Type="http://schemas.openxmlformats.org/officeDocument/2006/relationships/hyperlink" Target="https://www.instagram.com/faszination.modellb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FaszinationModellbau" TargetMode="External"/><Relationship Id="rId17" Type="http://schemas.openxmlformats.org/officeDocument/2006/relationships/hyperlink" Target="https://www.youtube.com/user/FaszinationModellbau" TargetMode="External"/><Relationship Id="rId2" Type="http://schemas.openxmlformats.org/officeDocument/2006/relationships/numbering" Target="numbering.xml"/><Relationship Id="rId16" Type="http://schemas.openxmlformats.org/officeDocument/2006/relationships/hyperlink" Target="https://www.facebook.com/Faszination.Modellb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facebook.com/Faszination.Modellb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htdampf-hallentreffen.de" TargetMode="External"/><Relationship Id="rId14" Type="http://schemas.openxmlformats.org/officeDocument/2006/relationships/hyperlink" Target="https://www.instagram.com/faszination.modellb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10814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12505</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201</cp:revision>
  <cp:lastPrinted>2025-07-09T10:55:00Z</cp:lastPrinted>
  <dcterms:created xsi:type="dcterms:W3CDTF">2025-07-09T10:56:00Z</dcterms:created>
  <dcterms:modified xsi:type="dcterms:W3CDTF">2025-09-26T09:08:00Z</dcterms:modified>
</cp:coreProperties>
</file>